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DE" w:rsidRPr="00D072D6" w:rsidRDefault="0057787D" w:rsidP="00FB6775">
      <w:pPr>
        <w:spacing w:line="240" w:lineRule="auto"/>
        <w:jc w:val="center"/>
        <w:rPr>
          <w:rFonts w:ascii="Times New Roman" w:hAnsi="Times New Roman" w:cs="Times New Roman"/>
          <w:sz w:val="28"/>
          <w:szCs w:val="28"/>
        </w:rPr>
      </w:pPr>
      <w:r w:rsidRPr="00D072D6">
        <w:rPr>
          <w:rFonts w:ascii="Times New Roman" w:hAnsi="Times New Roman" w:cs="Times New Roman"/>
          <w:b/>
          <w:sz w:val="28"/>
          <w:szCs w:val="28"/>
        </w:rPr>
        <w:t>Индивидуальный  образовательный маршрут педагога как инструмент о</w:t>
      </w:r>
      <w:r w:rsidR="00E15095" w:rsidRPr="00D072D6">
        <w:rPr>
          <w:rFonts w:ascii="Times New Roman" w:hAnsi="Times New Roman" w:cs="Times New Roman"/>
          <w:b/>
          <w:sz w:val="28"/>
          <w:szCs w:val="28"/>
        </w:rPr>
        <w:t>в</w:t>
      </w:r>
      <w:r w:rsidRPr="00D072D6">
        <w:rPr>
          <w:rFonts w:ascii="Times New Roman" w:hAnsi="Times New Roman" w:cs="Times New Roman"/>
          <w:b/>
          <w:sz w:val="28"/>
          <w:szCs w:val="28"/>
        </w:rPr>
        <w:t xml:space="preserve">ладения новыми </w:t>
      </w:r>
      <w:r w:rsidR="00246E3B">
        <w:rPr>
          <w:rFonts w:ascii="Times New Roman" w:hAnsi="Times New Roman" w:cs="Times New Roman"/>
          <w:b/>
          <w:sz w:val="28"/>
          <w:szCs w:val="28"/>
        </w:rPr>
        <w:t>профессиональными компетенциями</w:t>
      </w:r>
      <w:bookmarkStart w:id="0" w:name="_GoBack"/>
      <w:bookmarkEnd w:id="0"/>
    </w:p>
    <w:p w:rsidR="00FB6775" w:rsidRDefault="00FB6775" w:rsidP="00FB6775">
      <w:pPr>
        <w:spacing w:line="240" w:lineRule="auto"/>
        <w:jc w:val="center"/>
        <w:rPr>
          <w:rFonts w:ascii="Times New Roman" w:hAnsi="Times New Roman" w:cs="Times New Roman"/>
          <w:sz w:val="28"/>
          <w:szCs w:val="28"/>
        </w:rPr>
      </w:pPr>
    </w:p>
    <w:p w:rsidR="0057787D" w:rsidRPr="00D072D6" w:rsidRDefault="0057787D" w:rsidP="00FB6775">
      <w:pPr>
        <w:spacing w:line="240" w:lineRule="auto"/>
        <w:jc w:val="center"/>
        <w:rPr>
          <w:rFonts w:ascii="Times New Roman" w:hAnsi="Times New Roman" w:cs="Times New Roman"/>
          <w:sz w:val="28"/>
          <w:szCs w:val="28"/>
        </w:rPr>
      </w:pPr>
      <w:r w:rsidRPr="00D072D6">
        <w:rPr>
          <w:rFonts w:ascii="Times New Roman" w:hAnsi="Times New Roman" w:cs="Times New Roman"/>
          <w:sz w:val="28"/>
          <w:szCs w:val="28"/>
        </w:rPr>
        <w:t>Ковалева Татьяна Юрьевна учитель биологии и химии МБОУ «</w:t>
      </w:r>
      <w:proofErr w:type="spellStart"/>
      <w:r w:rsidRPr="00D072D6">
        <w:rPr>
          <w:rFonts w:ascii="Times New Roman" w:hAnsi="Times New Roman" w:cs="Times New Roman"/>
          <w:sz w:val="28"/>
          <w:szCs w:val="28"/>
        </w:rPr>
        <w:t>Ошьинская</w:t>
      </w:r>
      <w:proofErr w:type="spellEnd"/>
      <w:r w:rsidRPr="00D072D6">
        <w:rPr>
          <w:rFonts w:ascii="Times New Roman" w:hAnsi="Times New Roman" w:cs="Times New Roman"/>
          <w:sz w:val="28"/>
          <w:szCs w:val="28"/>
        </w:rPr>
        <w:t xml:space="preserve"> средняя общеобразовательная школа – Базовая школа»</w:t>
      </w:r>
    </w:p>
    <w:p w:rsidR="00FB6775" w:rsidRDefault="00FB6775" w:rsidP="00D072D6">
      <w:pPr>
        <w:pStyle w:val="a5"/>
        <w:ind w:firstLine="709"/>
        <w:jc w:val="both"/>
        <w:rPr>
          <w:rFonts w:ascii="Times New Roman" w:hAnsi="Times New Roman" w:cs="Times New Roman"/>
          <w:b/>
          <w:sz w:val="28"/>
          <w:szCs w:val="28"/>
        </w:rPr>
      </w:pPr>
    </w:p>
    <w:p w:rsidR="00CC4AB2" w:rsidRDefault="00FF4B60" w:rsidP="00D44DFE">
      <w:pPr>
        <w:pStyle w:val="a5"/>
        <w:spacing w:line="276" w:lineRule="auto"/>
        <w:ind w:firstLine="709"/>
        <w:jc w:val="both"/>
        <w:rPr>
          <w:rFonts w:ascii="Times New Roman" w:hAnsi="Times New Roman" w:cs="Times New Roman"/>
          <w:sz w:val="28"/>
          <w:szCs w:val="28"/>
          <w:shd w:val="clear" w:color="auto" w:fill="FFFFFF"/>
        </w:rPr>
      </w:pPr>
      <w:proofErr w:type="gramStart"/>
      <w:r w:rsidRPr="001E535A">
        <w:rPr>
          <w:rFonts w:ascii="Times New Roman" w:hAnsi="Times New Roman" w:cs="Times New Roman"/>
          <w:sz w:val="28"/>
          <w:szCs w:val="28"/>
        </w:rPr>
        <w:t>Индивидуальный  образовательный</w:t>
      </w:r>
      <w:proofErr w:type="gramEnd"/>
      <w:r w:rsidRPr="001E535A">
        <w:rPr>
          <w:rFonts w:ascii="Times New Roman" w:hAnsi="Times New Roman" w:cs="Times New Roman"/>
          <w:sz w:val="28"/>
          <w:szCs w:val="28"/>
        </w:rPr>
        <w:t xml:space="preserve"> маршрут педагога </w:t>
      </w:r>
      <w:r w:rsidRPr="001E535A">
        <w:rPr>
          <w:rFonts w:ascii="Times New Roman" w:hAnsi="Times New Roman" w:cs="Times New Roman"/>
          <w:sz w:val="28"/>
          <w:szCs w:val="28"/>
          <w:shd w:val="clear" w:color="auto" w:fill="FFFFFF"/>
        </w:rPr>
        <w:t>—</w:t>
      </w:r>
      <w:r w:rsidR="001E535A" w:rsidRPr="001E535A">
        <w:rPr>
          <w:rFonts w:ascii="Times New Roman" w:hAnsi="Times New Roman" w:cs="Times New Roman"/>
          <w:sz w:val="28"/>
          <w:szCs w:val="28"/>
          <w:shd w:val="clear" w:color="auto" w:fill="FFFFFF"/>
        </w:rPr>
        <w:t xml:space="preserve"> это</w:t>
      </w:r>
      <w:r w:rsidRPr="001E535A">
        <w:rPr>
          <w:rFonts w:ascii="Times New Roman" w:hAnsi="Times New Roman" w:cs="Times New Roman"/>
          <w:sz w:val="28"/>
          <w:szCs w:val="28"/>
          <w:shd w:val="clear" w:color="auto" w:fill="FFFFFF"/>
        </w:rPr>
        <w:t xml:space="preserve"> востребованная технология профессионального развития, которая предусматривает целенаправленное проектирование образовател</w:t>
      </w:r>
      <w:r w:rsidR="003B47F6">
        <w:rPr>
          <w:rFonts w:ascii="Times New Roman" w:hAnsi="Times New Roman" w:cs="Times New Roman"/>
          <w:sz w:val="28"/>
          <w:szCs w:val="28"/>
          <w:shd w:val="clear" w:color="auto" w:fill="FFFFFF"/>
        </w:rPr>
        <w:t>ьной программы, направленной на повышение мастерства педагога.</w:t>
      </w:r>
    </w:p>
    <w:p w:rsidR="00BF3644" w:rsidRDefault="00CC4AB2" w:rsidP="00D44DFE">
      <w:pPr>
        <w:spacing w:after="0"/>
        <w:ind w:firstLine="708"/>
        <w:jc w:val="both"/>
        <w:rPr>
          <w:rFonts w:ascii="Times New Roman" w:hAnsi="Times New Roman" w:cs="Times New Roman"/>
          <w:color w:val="000000" w:themeColor="text1"/>
          <w:sz w:val="28"/>
          <w:szCs w:val="28"/>
          <w:shd w:val="clear" w:color="auto" w:fill="FFFFFF"/>
        </w:rPr>
      </w:pPr>
      <w:r w:rsidRPr="00CC4AB2">
        <w:rPr>
          <w:rFonts w:ascii="Times New Roman" w:hAnsi="Times New Roman" w:cs="Times New Roman"/>
          <w:color w:val="000000" w:themeColor="text1"/>
          <w:sz w:val="28"/>
          <w:szCs w:val="28"/>
          <w:shd w:val="clear" w:color="auto" w:fill="FFFFFF"/>
        </w:rPr>
        <w:t>Я использую работу с индивидуальным образовательным маршрутом для овладения новыми профессиональными компетенциями. Такой вариант профессионального развития был предложен мне и моим коллегам завучем</w:t>
      </w:r>
      <w:r w:rsidR="003B47F6">
        <w:rPr>
          <w:rFonts w:ascii="Times New Roman" w:hAnsi="Times New Roman" w:cs="Times New Roman"/>
          <w:color w:val="000000" w:themeColor="text1"/>
          <w:sz w:val="28"/>
          <w:szCs w:val="28"/>
          <w:shd w:val="clear" w:color="auto" w:fill="FFFFFF"/>
        </w:rPr>
        <w:t xml:space="preserve"> школы по методической работе, в рамках реализации персонифицированного подхода в методической работе с педагогами. </w:t>
      </w:r>
      <w:r w:rsidRPr="00CC4AB2">
        <w:rPr>
          <w:rFonts w:ascii="Times New Roman" w:hAnsi="Times New Roman" w:cs="Times New Roman"/>
          <w:color w:val="000000" w:themeColor="text1"/>
          <w:sz w:val="28"/>
          <w:szCs w:val="28"/>
          <w:shd w:val="clear" w:color="auto" w:fill="FFFFFF"/>
        </w:rPr>
        <w:t xml:space="preserve"> </w:t>
      </w:r>
      <w:r w:rsidR="00BF3644">
        <w:rPr>
          <w:rFonts w:ascii="Times New Roman" w:hAnsi="Times New Roman" w:cs="Times New Roman"/>
          <w:color w:val="000000" w:themeColor="text1"/>
          <w:sz w:val="28"/>
          <w:szCs w:val="28"/>
          <w:shd w:val="clear" w:color="auto" w:fill="FFFFFF"/>
        </w:rPr>
        <w:t>Начата работа с курсов по теме «</w:t>
      </w:r>
      <w:r w:rsidR="00BF3644" w:rsidRPr="00BF3644">
        <w:rPr>
          <w:rFonts w:ascii="Times New Roman" w:hAnsi="Times New Roman" w:cs="Times New Roman"/>
          <w:color w:val="000000" w:themeColor="text1"/>
          <w:sz w:val="28"/>
          <w:szCs w:val="28"/>
          <w:shd w:val="clear" w:color="auto" w:fill="FFFFFF"/>
        </w:rPr>
        <w:t>Проектирование индивидуального образовательного маршрута педагога в условиях информационно-образовательного пространства края</w:t>
      </w:r>
      <w:r w:rsidR="003B47F6">
        <w:rPr>
          <w:rFonts w:ascii="Times New Roman" w:hAnsi="Times New Roman" w:cs="Times New Roman"/>
          <w:color w:val="000000" w:themeColor="text1"/>
          <w:sz w:val="28"/>
          <w:szCs w:val="28"/>
          <w:shd w:val="clear" w:color="auto" w:fill="FFFFFF"/>
        </w:rPr>
        <w:t xml:space="preserve">», в ходе </w:t>
      </w:r>
      <w:proofErr w:type="gramStart"/>
      <w:r w:rsidR="003B47F6">
        <w:rPr>
          <w:rFonts w:ascii="Times New Roman" w:hAnsi="Times New Roman" w:cs="Times New Roman"/>
          <w:color w:val="000000" w:themeColor="text1"/>
          <w:sz w:val="28"/>
          <w:szCs w:val="28"/>
          <w:shd w:val="clear" w:color="auto" w:fill="FFFFFF"/>
        </w:rPr>
        <w:t xml:space="preserve">прохождения </w:t>
      </w:r>
      <w:r w:rsidR="00BF3644">
        <w:rPr>
          <w:rFonts w:ascii="Times New Roman" w:hAnsi="Times New Roman" w:cs="Times New Roman"/>
          <w:color w:val="000000" w:themeColor="text1"/>
          <w:sz w:val="28"/>
          <w:szCs w:val="28"/>
          <w:shd w:val="clear" w:color="auto" w:fill="FFFFFF"/>
        </w:rPr>
        <w:t xml:space="preserve"> которых</w:t>
      </w:r>
      <w:proofErr w:type="gramEnd"/>
      <w:r w:rsidR="00BF3644">
        <w:rPr>
          <w:rFonts w:ascii="Times New Roman" w:hAnsi="Times New Roman" w:cs="Times New Roman"/>
          <w:color w:val="000000" w:themeColor="text1"/>
          <w:sz w:val="28"/>
          <w:szCs w:val="28"/>
          <w:shd w:val="clear" w:color="auto" w:fill="FFFFFF"/>
        </w:rPr>
        <w:t xml:space="preserve"> я познакомилась с подходами к проектированию ИОМ и разработала с</w:t>
      </w:r>
      <w:r w:rsidR="00EC6DCE">
        <w:rPr>
          <w:rFonts w:ascii="Times New Roman" w:hAnsi="Times New Roman" w:cs="Times New Roman"/>
          <w:color w:val="000000" w:themeColor="text1"/>
          <w:sz w:val="28"/>
          <w:szCs w:val="28"/>
          <w:shd w:val="clear" w:color="auto" w:fill="FFFFFF"/>
        </w:rPr>
        <w:t>в</w:t>
      </w:r>
      <w:r w:rsidR="00BF3644">
        <w:rPr>
          <w:rFonts w:ascii="Times New Roman" w:hAnsi="Times New Roman" w:cs="Times New Roman"/>
          <w:color w:val="000000" w:themeColor="text1"/>
          <w:sz w:val="28"/>
          <w:szCs w:val="28"/>
          <w:shd w:val="clear" w:color="auto" w:fill="FFFFFF"/>
        </w:rPr>
        <w:t>ой маршрут.</w:t>
      </w:r>
    </w:p>
    <w:p w:rsidR="00D44DFE" w:rsidRDefault="00BF3644" w:rsidP="00D44DFE">
      <w:pPr>
        <w:spacing w:after="0"/>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Цель моего ИОМ – повышение профессиональной компетентности </w:t>
      </w:r>
      <w:r w:rsidR="00D91972">
        <w:rPr>
          <w:rFonts w:ascii="Times New Roman" w:hAnsi="Times New Roman" w:cs="Times New Roman"/>
          <w:color w:val="000000" w:themeColor="text1"/>
          <w:sz w:val="28"/>
          <w:szCs w:val="28"/>
          <w:shd w:val="clear" w:color="auto" w:fill="FFFFFF"/>
        </w:rPr>
        <w:t>в</w:t>
      </w:r>
      <w:r>
        <w:rPr>
          <w:rFonts w:ascii="Times New Roman" w:hAnsi="Times New Roman" w:cs="Times New Roman"/>
          <w:color w:val="000000" w:themeColor="text1"/>
          <w:sz w:val="28"/>
          <w:szCs w:val="28"/>
          <w:shd w:val="clear" w:color="auto" w:fill="FFFFFF"/>
        </w:rPr>
        <w:t xml:space="preserve"> вопроса</w:t>
      </w:r>
      <w:r w:rsidR="00D91972">
        <w:rPr>
          <w:rFonts w:ascii="Times New Roman" w:hAnsi="Times New Roman" w:cs="Times New Roman"/>
          <w:color w:val="000000" w:themeColor="text1"/>
          <w:sz w:val="28"/>
          <w:szCs w:val="28"/>
          <w:shd w:val="clear" w:color="auto" w:fill="FFFFFF"/>
        </w:rPr>
        <w:t>х</w:t>
      </w:r>
      <w:r>
        <w:rPr>
          <w:rFonts w:ascii="Times New Roman" w:hAnsi="Times New Roman" w:cs="Times New Roman"/>
          <w:color w:val="000000" w:themeColor="text1"/>
          <w:sz w:val="28"/>
          <w:szCs w:val="28"/>
          <w:shd w:val="clear" w:color="auto" w:fill="FFFFFF"/>
        </w:rPr>
        <w:t xml:space="preserve"> формирования и оценки естественно-научной грамотности обучающихся. </w:t>
      </w:r>
    </w:p>
    <w:p w:rsidR="006A05B4" w:rsidRDefault="00BF3644" w:rsidP="00D44DFE">
      <w:pPr>
        <w:spacing w:after="0"/>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Вопросы</w:t>
      </w:r>
      <w:r w:rsidR="00D91972">
        <w:rPr>
          <w:rFonts w:ascii="Times New Roman" w:hAnsi="Times New Roman" w:cs="Times New Roman"/>
          <w:color w:val="000000" w:themeColor="text1"/>
          <w:sz w:val="28"/>
          <w:szCs w:val="28"/>
          <w:shd w:val="clear" w:color="auto" w:fill="FFFFFF"/>
        </w:rPr>
        <w:t xml:space="preserve"> формирования</w:t>
      </w:r>
      <w:r>
        <w:rPr>
          <w:rFonts w:ascii="Times New Roman" w:hAnsi="Times New Roman" w:cs="Times New Roman"/>
          <w:color w:val="000000" w:themeColor="text1"/>
          <w:sz w:val="28"/>
          <w:szCs w:val="28"/>
          <w:shd w:val="clear" w:color="auto" w:fill="FFFFFF"/>
        </w:rPr>
        <w:t xml:space="preserve"> функциональной </w:t>
      </w:r>
      <w:r w:rsidR="00D91972">
        <w:rPr>
          <w:rFonts w:ascii="Times New Roman" w:hAnsi="Times New Roman" w:cs="Times New Roman"/>
          <w:color w:val="000000" w:themeColor="text1"/>
          <w:sz w:val="28"/>
          <w:szCs w:val="28"/>
          <w:shd w:val="clear" w:color="auto" w:fill="FFFFFF"/>
        </w:rPr>
        <w:t>грамотности, в том числе естественно-научной, особенно актуальны для школы в настоящее время</w:t>
      </w:r>
      <w:r w:rsidR="006A05B4">
        <w:rPr>
          <w:rFonts w:ascii="Times New Roman" w:hAnsi="Times New Roman" w:cs="Times New Roman"/>
          <w:color w:val="000000" w:themeColor="text1"/>
          <w:sz w:val="28"/>
          <w:szCs w:val="28"/>
          <w:shd w:val="clear" w:color="auto" w:fill="FFFFFF"/>
        </w:rPr>
        <w:t xml:space="preserve">. </w:t>
      </w:r>
      <w:r w:rsidR="00D91972">
        <w:rPr>
          <w:rFonts w:ascii="Times New Roman" w:hAnsi="Times New Roman" w:cs="Times New Roman"/>
          <w:color w:val="000000" w:themeColor="text1"/>
          <w:sz w:val="28"/>
          <w:szCs w:val="28"/>
          <w:shd w:val="clear" w:color="auto" w:fill="FFFFFF"/>
        </w:rPr>
        <w:t xml:space="preserve"> </w:t>
      </w:r>
      <w:r w:rsidR="006A05B4">
        <w:rPr>
          <w:rFonts w:ascii="Times New Roman" w:hAnsi="Times New Roman" w:cs="Times New Roman"/>
          <w:color w:val="000000" w:themeColor="text1"/>
          <w:sz w:val="28"/>
          <w:szCs w:val="28"/>
          <w:shd w:val="clear" w:color="auto" w:fill="FFFFFF"/>
        </w:rPr>
        <w:t>Я как</w:t>
      </w:r>
      <w:r w:rsidR="00D91972">
        <w:rPr>
          <w:rFonts w:ascii="Times New Roman" w:hAnsi="Times New Roman" w:cs="Times New Roman"/>
          <w:color w:val="000000" w:themeColor="text1"/>
          <w:sz w:val="28"/>
          <w:szCs w:val="28"/>
          <w:shd w:val="clear" w:color="auto" w:fill="FFFFFF"/>
        </w:rPr>
        <w:t>, учител</w:t>
      </w:r>
      <w:r w:rsidR="006A05B4">
        <w:rPr>
          <w:rFonts w:ascii="Times New Roman" w:hAnsi="Times New Roman" w:cs="Times New Roman"/>
          <w:color w:val="000000" w:themeColor="text1"/>
          <w:sz w:val="28"/>
          <w:szCs w:val="28"/>
          <w:shd w:val="clear" w:color="auto" w:fill="FFFFFF"/>
        </w:rPr>
        <w:t>ь</w:t>
      </w:r>
      <w:r w:rsidR="00D91972">
        <w:rPr>
          <w:rFonts w:ascii="Times New Roman" w:hAnsi="Times New Roman" w:cs="Times New Roman"/>
          <w:color w:val="000000" w:themeColor="text1"/>
          <w:sz w:val="28"/>
          <w:szCs w:val="28"/>
          <w:shd w:val="clear" w:color="auto" w:fill="FFFFFF"/>
        </w:rPr>
        <w:t xml:space="preserve"> химии, </w:t>
      </w:r>
      <w:r w:rsidR="006A05B4">
        <w:rPr>
          <w:rFonts w:ascii="Times New Roman" w:hAnsi="Times New Roman" w:cs="Times New Roman"/>
          <w:color w:val="000000" w:themeColor="text1"/>
          <w:sz w:val="28"/>
          <w:szCs w:val="28"/>
          <w:shd w:val="clear" w:color="auto" w:fill="FFFFFF"/>
        </w:rPr>
        <w:t>понимаю значение</w:t>
      </w:r>
      <w:r w:rsidR="006A05B4" w:rsidRPr="006A05B4">
        <w:rPr>
          <w:rFonts w:ascii="Times New Roman" w:hAnsi="Times New Roman" w:cs="Times New Roman"/>
          <w:color w:val="000000" w:themeColor="text1"/>
          <w:sz w:val="28"/>
          <w:szCs w:val="28"/>
          <w:shd w:val="clear" w:color="auto" w:fill="FFFFFF"/>
        </w:rPr>
        <w:t xml:space="preserve"> естественно</w:t>
      </w:r>
      <w:r w:rsidR="006A05B4">
        <w:rPr>
          <w:rFonts w:ascii="Times New Roman" w:hAnsi="Times New Roman" w:cs="Times New Roman"/>
          <w:color w:val="000000" w:themeColor="text1"/>
          <w:sz w:val="28"/>
          <w:szCs w:val="28"/>
          <w:shd w:val="clear" w:color="auto" w:fill="FFFFFF"/>
        </w:rPr>
        <w:t>-</w:t>
      </w:r>
      <w:r w:rsidR="006A05B4" w:rsidRPr="006A05B4">
        <w:rPr>
          <w:rFonts w:ascii="Times New Roman" w:hAnsi="Times New Roman" w:cs="Times New Roman"/>
          <w:color w:val="000000" w:themeColor="text1"/>
          <w:sz w:val="28"/>
          <w:szCs w:val="28"/>
          <w:shd w:val="clear" w:color="auto" w:fill="FFFFFF"/>
        </w:rPr>
        <w:t xml:space="preserve">научной грамотности школьников </w:t>
      </w:r>
      <w:r w:rsidR="006A05B4">
        <w:rPr>
          <w:rFonts w:ascii="Times New Roman" w:hAnsi="Times New Roman" w:cs="Times New Roman"/>
          <w:color w:val="000000" w:themeColor="text1"/>
          <w:sz w:val="28"/>
          <w:szCs w:val="28"/>
          <w:shd w:val="clear" w:color="auto" w:fill="FFFFFF"/>
        </w:rPr>
        <w:t xml:space="preserve">как </w:t>
      </w:r>
      <w:r w:rsidR="006A05B4" w:rsidRPr="006A05B4">
        <w:rPr>
          <w:rFonts w:ascii="Times New Roman" w:hAnsi="Times New Roman" w:cs="Times New Roman"/>
          <w:color w:val="000000" w:themeColor="text1"/>
          <w:sz w:val="28"/>
          <w:szCs w:val="28"/>
          <w:shd w:val="clear" w:color="auto" w:fill="FFFFFF"/>
        </w:rPr>
        <w:t>одного из важнейших</w:t>
      </w:r>
      <w:r w:rsidR="006A05B4">
        <w:rPr>
          <w:rFonts w:ascii="Times New Roman" w:hAnsi="Times New Roman" w:cs="Times New Roman"/>
          <w:color w:val="000000" w:themeColor="text1"/>
          <w:sz w:val="28"/>
          <w:szCs w:val="28"/>
          <w:shd w:val="clear" w:color="auto" w:fill="FFFFFF"/>
        </w:rPr>
        <w:t xml:space="preserve"> </w:t>
      </w:r>
      <w:proofErr w:type="spellStart"/>
      <w:r w:rsidR="006A05B4" w:rsidRPr="006A05B4">
        <w:rPr>
          <w:rFonts w:ascii="Times New Roman" w:hAnsi="Times New Roman" w:cs="Times New Roman"/>
          <w:color w:val="000000" w:themeColor="text1"/>
          <w:sz w:val="28"/>
          <w:szCs w:val="28"/>
          <w:shd w:val="clear" w:color="auto" w:fill="FFFFFF"/>
        </w:rPr>
        <w:t>метапредметных</w:t>
      </w:r>
      <w:proofErr w:type="spellEnd"/>
      <w:r w:rsidR="006A05B4" w:rsidRPr="006A05B4">
        <w:rPr>
          <w:rFonts w:ascii="Times New Roman" w:hAnsi="Times New Roman" w:cs="Times New Roman"/>
          <w:color w:val="000000" w:themeColor="text1"/>
          <w:sz w:val="28"/>
          <w:szCs w:val="28"/>
          <w:shd w:val="clear" w:color="auto" w:fill="FFFFFF"/>
        </w:rPr>
        <w:t xml:space="preserve"> результатов обучения </w:t>
      </w:r>
      <w:r w:rsidR="006A05B4">
        <w:rPr>
          <w:rFonts w:ascii="Times New Roman" w:hAnsi="Times New Roman" w:cs="Times New Roman"/>
          <w:color w:val="000000" w:themeColor="text1"/>
          <w:sz w:val="28"/>
          <w:szCs w:val="28"/>
          <w:shd w:val="clear" w:color="auto" w:fill="FFFFFF"/>
        </w:rPr>
        <w:t>предмету</w:t>
      </w:r>
      <w:r w:rsidR="00D91972">
        <w:rPr>
          <w:rFonts w:ascii="Times New Roman" w:hAnsi="Times New Roman" w:cs="Times New Roman"/>
          <w:color w:val="000000" w:themeColor="text1"/>
          <w:sz w:val="28"/>
          <w:szCs w:val="28"/>
          <w:shd w:val="clear" w:color="auto" w:fill="FFFFFF"/>
        </w:rPr>
        <w:t xml:space="preserve">. </w:t>
      </w:r>
      <w:r w:rsidR="006A05B4">
        <w:rPr>
          <w:rFonts w:ascii="Times New Roman" w:hAnsi="Times New Roman" w:cs="Times New Roman"/>
          <w:color w:val="000000" w:themeColor="text1"/>
          <w:sz w:val="28"/>
          <w:szCs w:val="28"/>
          <w:shd w:val="clear" w:color="auto" w:fill="FFFFFF"/>
        </w:rPr>
        <w:t xml:space="preserve">Тем более это важно в период подготовки к реализации обновленного ФГОС, где особое внимание уделено </w:t>
      </w:r>
      <w:r w:rsidR="00995D53">
        <w:rPr>
          <w:rFonts w:ascii="Times New Roman" w:hAnsi="Times New Roman" w:cs="Times New Roman"/>
          <w:color w:val="000000" w:themeColor="text1"/>
          <w:sz w:val="28"/>
          <w:szCs w:val="28"/>
          <w:shd w:val="clear" w:color="auto" w:fill="FFFFFF"/>
        </w:rPr>
        <w:t>умению школьников применять знания на практике.</w:t>
      </w:r>
    </w:p>
    <w:p w:rsidR="00BF3644" w:rsidRDefault="00D91972" w:rsidP="00D44DFE">
      <w:pPr>
        <w:spacing w:after="0"/>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Поэтому мне необходимо было разобраться</w:t>
      </w:r>
      <w:r w:rsidR="00596310">
        <w:rPr>
          <w:rFonts w:ascii="Times New Roman" w:hAnsi="Times New Roman" w:cs="Times New Roman"/>
          <w:color w:val="000000" w:themeColor="text1"/>
          <w:sz w:val="28"/>
          <w:szCs w:val="28"/>
          <w:shd w:val="clear" w:color="auto" w:fill="FFFFFF"/>
        </w:rPr>
        <w:t xml:space="preserve"> в ряде вопросов: какие инструменты</w:t>
      </w:r>
      <w:r>
        <w:rPr>
          <w:rFonts w:ascii="Times New Roman" w:hAnsi="Times New Roman" w:cs="Times New Roman"/>
          <w:color w:val="000000" w:themeColor="text1"/>
          <w:sz w:val="28"/>
          <w:szCs w:val="28"/>
          <w:shd w:val="clear" w:color="auto" w:fill="FFFFFF"/>
        </w:rPr>
        <w:t xml:space="preserve"> можно использовать для формирования и оценки естественно-научной грамотности? </w:t>
      </w:r>
      <w:r w:rsidR="00995D53">
        <w:rPr>
          <w:rFonts w:ascii="Times New Roman" w:hAnsi="Times New Roman" w:cs="Times New Roman"/>
          <w:color w:val="000000" w:themeColor="text1"/>
          <w:sz w:val="28"/>
          <w:szCs w:val="28"/>
          <w:shd w:val="clear" w:color="auto" w:fill="FFFFFF"/>
        </w:rPr>
        <w:t>какие критерии оценивания</w:t>
      </w:r>
      <w:r>
        <w:rPr>
          <w:rFonts w:ascii="Times New Roman" w:hAnsi="Times New Roman" w:cs="Times New Roman"/>
          <w:color w:val="000000" w:themeColor="text1"/>
          <w:sz w:val="28"/>
          <w:szCs w:val="28"/>
          <w:shd w:val="clear" w:color="auto" w:fill="FFFFFF"/>
        </w:rPr>
        <w:t xml:space="preserve">? как организовать работу с обучающимися на уроках в этом направлении? </w:t>
      </w:r>
    </w:p>
    <w:p w:rsidR="003641EB" w:rsidRDefault="00BF3644" w:rsidP="00D44DFE">
      <w:pPr>
        <w:spacing w:after="0"/>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Для достижения цели </w:t>
      </w:r>
      <w:r w:rsidR="00D91972">
        <w:rPr>
          <w:rFonts w:ascii="Times New Roman" w:hAnsi="Times New Roman" w:cs="Times New Roman"/>
          <w:color w:val="000000" w:themeColor="text1"/>
          <w:sz w:val="28"/>
          <w:szCs w:val="28"/>
          <w:shd w:val="clear" w:color="auto" w:fill="FFFFFF"/>
        </w:rPr>
        <w:t>спланировала свою работу в разных</w:t>
      </w:r>
      <w:r w:rsidR="00596310">
        <w:rPr>
          <w:rFonts w:ascii="Times New Roman" w:hAnsi="Times New Roman" w:cs="Times New Roman"/>
          <w:color w:val="000000" w:themeColor="text1"/>
          <w:sz w:val="28"/>
          <w:szCs w:val="28"/>
          <w:shd w:val="clear" w:color="auto" w:fill="FFFFFF"/>
        </w:rPr>
        <w:t xml:space="preserve"> </w:t>
      </w:r>
      <w:proofErr w:type="spellStart"/>
      <w:r w:rsidR="00596310">
        <w:rPr>
          <w:rFonts w:ascii="Times New Roman" w:hAnsi="Times New Roman" w:cs="Times New Roman"/>
          <w:color w:val="000000" w:themeColor="text1"/>
          <w:sz w:val="28"/>
          <w:szCs w:val="28"/>
          <w:shd w:val="clear" w:color="auto" w:fill="FFFFFF"/>
        </w:rPr>
        <w:t>организацтонных</w:t>
      </w:r>
      <w:proofErr w:type="spellEnd"/>
      <w:r w:rsidR="00D91972">
        <w:rPr>
          <w:rFonts w:ascii="Times New Roman" w:hAnsi="Times New Roman" w:cs="Times New Roman"/>
          <w:color w:val="000000" w:themeColor="text1"/>
          <w:sz w:val="28"/>
          <w:szCs w:val="28"/>
          <w:shd w:val="clear" w:color="auto" w:fill="FFFFFF"/>
        </w:rPr>
        <w:t xml:space="preserve"> формах. </w:t>
      </w:r>
      <w:r w:rsidR="00D44DFE">
        <w:rPr>
          <w:rFonts w:ascii="Times New Roman" w:hAnsi="Times New Roman" w:cs="Times New Roman"/>
          <w:color w:val="000000" w:themeColor="text1"/>
          <w:sz w:val="28"/>
          <w:szCs w:val="28"/>
          <w:shd w:val="clear" w:color="auto" w:fill="FFFFFF"/>
        </w:rPr>
        <w:t>Прошла обучение на</w:t>
      </w:r>
      <w:r w:rsidR="00D91972">
        <w:rPr>
          <w:rFonts w:ascii="Times New Roman" w:hAnsi="Times New Roman" w:cs="Times New Roman"/>
          <w:color w:val="000000" w:themeColor="text1"/>
          <w:sz w:val="28"/>
          <w:szCs w:val="28"/>
          <w:shd w:val="clear" w:color="auto" w:fill="FFFFFF"/>
        </w:rPr>
        <w:t xml:space="preserve"> всероссийском семинаре «Формирование и оценка функциональной грамотности» на сайте «Единое содержание общего образования». </w:t>
      </w:r>
      <w:proofErr w:type="gramStart"/>
      <w:r w:rsidR="00EC6DCE">
        <w:rPr>
          <w:rFonts w:ascii="Times New Roman" w:hAnsi="Times New Roman" w:cs="Times New Roman"/>
          <w:color w:val="000000" w:themeColor="text1"/>
          <w:sz w:val="28"/>
          <w:szCs w:val="28"/>
          <w:shd w:val="clear" w:color="auto" w:fill="FFFFFF"/>
        </w:rPr>
        <w:t>Изучила  м</w:t>
      </w:r>
      <w:r w:rsidR="00EC6DCE" w:rsidRPr="003641EB">
        <w:rPr>
          <w:rFonts w:ascii="Times New Roman" w:hAnsi="Times New Roman" w:cs="Times New Roman"/>
          <w:color w:val="000000" w:themeColor="text1"/>
          <w:sz w:val="28"/>
          <w:szCs w:val="28"/>
          <w:shd w:val="clear" w:color="auto" w:fill="FFFFFF"/>
        </w:rPr>
        <w:t>етодик</w:t>
      </w:r>
      <w:r w:rsidR="00EC6DCE">
        <w:rPr>
          <w:rFonts w:ascii="Times New Roman" w:hAnsi="Times New Roman" w:cs="Times New Roman"/>
          <w:color w:val="000000" w:themeColor="text1"/>
          <w:sz w:val="28"/>
          <w:szCs w:val="28"/>
          <w:shd w:val="clear" w:color="auto" w:fill="FFFFFF"/>
        </w:rPr>
        <w:t>у</w:t>
      </w:r>
      <w:proofErr w:type="gramEnd"/>
      <w:r w:rsidR="00EC6DCE" w:rsidRPr="003641EB">
        <w:rPr>
          <w:rFonts w:ascii="Times New Roman" w:hAnsi="Times New Roman" w:cs="Times New Roman"/>
          <w:color w:val="000000" w:themeColor="text1"/>
          <w:sz w:val="28"/>
          <w:szCs w:val="28"/>
          <w:shd w:val="clear" w:color="auto" w:fill="FFFFFF"/>
        </w:rPr>
        <w:t xml:space="preserve"> формирования и оценивания базовых навыков, компетенций обучающихся по программам </w:t>
      </w:r>
      <w:r w:rsidR="00EC6DCE" w:rsidRPr="003641EB">
        <w:rPr>
          <w:rFonts w:ascii="Times New Roman" w:hAnsi="Times New Roman" w:cs="Times New Roman"/>
          <w:color w:val="000000" w:themeColor="text1"/>
          <w:sz w:val="28"/>
          <w:szCs w:val="28"/>
          <w:shd w:val="clear" w:color="auto" w:fill="FFFFFF"/>
        </w:rPr>
        <w:lastRenderedPageBreak/>
        <w:t xml:space="preserve">основного общего образования по </w:t>
      </w:r>
      <w:r w:rsidR="00EC6DCE">
        <w:rPr>
          <w:rFonts w:ascii="Times New Roman" w:hAnsi="Times New Roman" w:cs="Times New Roman"/>
          <w:color w:val="000000" w:themeColor="text1"/>
          <w:sz w:val="28"/>
          <w:szCs w:val="28"/>
          <w:shd w:val="clear" w:color="auto" w:fill="FFFFFF"/>
        </w:rPr>
        <w:t>химии</w:t>
      </w:r>
      <w:r w:rsidR="00EC6DCE" w:rsidRPr="003641EB">
        <w:rPr>
          <w:rFonts w:ascii="Times New Roman" w:hAnsi="Times New Roman" w:cs="Times New Roman"/>
          <w:color w:val="000000" w:themeColor="text1"/>
          <w:sz w:val="28"/>
          <w:szCs w:val="28"/>
          <w:shd w:val="clear" w:color="auto" w:fill="FFFFFF"/>
        </w:rPr>
        <w:t>, необходимых для решения практико-ориентированных задач</w:t>
      </w:r>
      <w:r w:rsidR="00EC6DCE">
        <w:rPr>
          <w:rFonts w:ascii="Times New Roman" w:hAnsi="Times New Roman" w:cs="Times New Roman"/>
          <w:color w:val="000000" w:themeColor="text1"/>
          <w:sz w:val="28"/>
          <w:szCs w:val="28"/>
          <w:shd w:val="clear" w:color="auto" w:fill="FFFFFF"/>
        </w:rPr>
        <w:t xml:space="preserve">  из методической копилки  сайта ФИПИ. </w:t>
      </w:r>
      <w:r w:rsidR="00D91972">
        <w:rPr>
          <w:rFonts w:ascii="Times New Roman" w:hAnsi="Times New Roman" w:cs="Times New Roman"/>
          <w:color w:val="000000" w:themeColor="text1"/>
          <w:sz w:val="28"/>
          <w:szCs w:val="28"/>
          <w:shd w:val="clear" w:color="auto" w:fill="FFFFFF"/>
        </w:rPr>
        <w:t xml:space="preserve">Познакомилась </w:t>
      </w:r>
      <w:proofErr w:type="gramStart"/>
      <w:r w:rsidR="00D91972">
        <w:rPr>
          <w:rFonts w:ascii="Times New Roman" w:hAnsi="Times New Roman" w:cs="Times New Roman"/>
          <w:color w:val="000000" w:themeColor="text1"/>
          <w:sz w:val="28"/>
          <w:szCs w:val="28"/>
          <w:shd w:val="clear" w:color="auto" w:fill="FFFFFF"/>
        </w:rPr>
        <w:t xml:space="preserve">с  </w:t>
      </w:r>
      <w:r w:rsidR="00EC6DCE">
        <w:rPr>
          <w:rFonts w:ascii="Times New Roman" w:hAnsi="Times New Roman" w:cs="Times New Roman"/>
          <w:color w:val="000000" w:themeColor="text1"/>
          <w:sz w:val="28"/>
          <w:szCs w:val="28"/>
          <w:shd w:val="clear" w:color="auto" w:fill="FFFFFF"/>
        </w:rPr>
        <w:t>возможностями</w:t>
      </w:r>
      <w:proofErr w:type="gramEnd"/>
      <w:r w:rsidR="00D91972">
        <w:rPr>
          <w:rFonts w:ascii="Times New Roman" w:hAnsi="Times New Roman" w:cs="Times New Roman"/>
          <w:color w:val="000000" w:themeColor="text1"/>
          <w:sz w:val="28"/>
          <w:szCs w:val="28"/>
          <w:shd w:val="clear" w:color="auto" w:fill="FFFFFF"/>
        </w:rPr>
        <w:t xml:space="preserve"> образовательных платформ </w:t>
      </w:r>
      <w:proofErr w:type="spellStart"/>
      <w:r w:rsidR="00D91972">
        <w:rPr>
          <w:rFonts w:ascii="Times New Roman" w:hAnsi="Times New Roman" w:cs="Times New Roman"/>
          <w:color w:val="000000" w:themeColor="text1"/>
          <w:sz w:val="28"/>
          <w:szCs w:val="28"/>
          <w:shd w:val="clear" w:color="auto" w:fill="FFFFFF"/>
        </w:rPr>
        <w:t>ЯКласс</w:t>
      </w:r>
      <w:proofErr w:type="spellEnd"/>
      <w:r w:rsidR="00D91972">
        <w:rPr>
          <w:rFonts w:ascii="Times New Roman" w:hAnsi="Times New Roman" w:cs="Times New Roman"/>
          <w:color w:val="000000" w:themeColor="text1"/>
          <w:sz w:val="28"/>
          <w:szCs w:val="28"/>
          <w:shd w:val="clear" w:color="auto" w:fill="FFFFFF"/>
        </w:rPr>
        <w:t xml:space="preserve"> и РЭШ по формированию естественно-научной грамотности детей. </w:t>
      </w:r>
      <w:r w:rsidR="00EC6DCE">
        <w:rPr>
          <w:rFonts w:ascii="Times New Roman" w:hAnsi="Times New Roman" w:cs="Times New Roman"/>
          <w:color w:val="000000" w:themeColor="text1"/>
          <w:sz w:val="28"/>
          <w:szCs w:val="28"/>
          <w:shd w:val="clear" w:color="auto" w:fill="FFFFFF"/>
        </w:rPr>
        <w:t>Сделала для себя вывод, что могу использовать в работе с учениками материалы обеих платформ. Не смогла остановиться на одной из них потому, что, к прим</w:t>
      </w:r>
      <w:r w:rsidR="00484CCF">
        <w:rPr>
          <w:rFonts w:ascii="Times New Roman" w:hAnsi="Times New Roman" w:cs="Times New Roman"/>
          <w:color w:val="000000" w:themeColor="text1"/>
          <w:sz w:val="28"/>
          <w:szCs w:val="28"/>
          <w:shd w:val="clear" w:color="auto" w:fill="FFFFFF"/>
        </w:rPr>
        <w:t>е</w:t>
      </w:r>
      <w:r w:rsidR="00EC6DCE">
        <w:rPr>
          <w:rFonts w:ascii="Times New Roman" w:hAnsi="Times New Roman" w:cs="Times New Roman"/>
          <w:color w:val="000000" w:themeColor="text1"/>
          <w:sz w:val="28"/>
          <w:szCs w:val="28"/>
          <w:shd w:val="clear" w:color="auto" w:fill="FFFFFF"/>
        </w:rPr>
        <w:t xml:space="preserve">ру, на платформе РЭШ есть задания по теме «Кислород», но нет заданий по теме «Кислоты». А на платформе </w:t>
      </w:r>
      <w:proofErr w:type="spellStart"/>
      <w:r w:rsidR="00EC6DCE">
        <w:rPr>
          <w:rFonts w:ascii="Times New Roman" w:hAnsi="Times New Roman" w:cs="Times New Roman"/>
          <w:color w:val="000000" w:themeColor="text1"/>
          <w:sz w:val="28"/>
          <w:szCs w:val="28"/>
          <w:shd w:val="clear" w:color="auto" w:fill="FFFFFF"/>
        </w:rPr>
        <w:t>ЯКласс</w:t>
      </w:r>
      <w:proofErr w:type="spellEnd"/>
      <w:r w:rsidR="00EC6DCE">
        <w:rPr>
          <w:rFonts w:ascii="Times New Roman" w:hAnsi="Times New Roman" w:cs="Times New Roman"/>
          <w:color w:val="000000" w:themeColor="text1"/>
          <w:sz w:val="28"/>
          <w:szCs w:val="28"/>
          <w:shd w:val="clear" w:color="auto" w:fill="FFFFFF"/>
        </w:rPr>
        <w:t xml:space="preserve"> наоборот, можно работать по теме «Кислоты», но нет возможности работы по теме «Кислород».</w:t>
      </w:r>
      <w:r w:rsidR="00596310">
        <w:rPr>
          <w:rFonts w:ascii="Times New Roman" w:hAnsi="Times New Roman" w:cs="Times New Roman"/>
          <w:color w:val="000000" w:themeColor="text1"/>
          <w:sz w:val="28"/>
          <w:szCs w:val="28"/>
          <w:shd w:val="clear" w:color="auto" w:fill="FFFFFF"/>
        </w:rPr>
        <w:t xml:space="preserve"> После апробации данных инструментов пришла к выводу, что для использования их на уроках необходима их адаптация к конкретному предметному  </w:t>
      </w:r>
      <w:r w:rsidR="00EC6DCE">
        <w:rPr>
          <w:rFonts w:ascii="Times New Roman" w:hAnsi="Times New Roman" w:cs="Times New Roman"/>
          <w:color w:val="000000" w:themeColor="text1"/>
          <w:sz w:val="28"/>
          <w:szCs w:val="28"/>
          <w:shd w:val="clear" w:color="auto" w:fill="FFFFFF"/>
        </w:rPr>
        <w:t xml:space="preserve"> </w:t>
      </w:r>
      <w:r w:rsidR="00596310">
        <w:rPr>
          <w:rFonts w:ascii="Times New Roman" w:hAnsi="Times New Roman" w:cs="Times New Roman"/>
          <w:color w:val="000000" w:themeColor="text1"/>
          <w:sz w:val="28"/>
          <w:szCs w:val="28"/>
          <w:shd w:val="clear" w:color="auto" w:fill="FFFFFF"/>
        </w:rPr>
        <w:t>содержанию. В настоящее время ведётся работа над этим.</w:t>
      </w:r>
      <w:r w:rsidR="00AD626B">
        <w:rPr>
          <w:rFonts w:ascii="Times New Roman" w:hAnsi="Times New Roman" w:cs="Times New Roman"/>
          <w:color w:val="000000" w:themeColor="text1"/>
          <w:sz w:val="28"/>
          <w:szCs w:val="28"/>
          <w:shd w:val="clear" w:color="auto" w:fill="FFFFFF"/>
        </w:rPr>
        <w:t xml:space="preserve"> При работе над тематическим планированием к Рабочей программе </w:t>
      </w:r>
      <w:r w:rsidR="00995D53">
        <w:rPr>
          <w:rFonts w:ascii="Times New Roman" w:hAnsi="Times New Roman" w:cs="Times New Roman"/>
          <w:color w:val="000000" w:themeColor="text1"/>
          <w:sz w:val="28"/>
          <w:szCs w:val="28"/>
          <w:shd w:val="clear" w:color="auto" w:fill="FFFFFF"/>
        </w:rPr>
        <w:t xml:space="preserve">я уже сегодня ввожу информацию об использовании предложенных заданий и оценочных материалов к ним по той или иной теме курса. </w:t>
      </w:r>
    </w:p>
    <w:p w:rsidR="00EC6DCE" w:rsidRPr="00392011" w:rsidRDefault="00EC6DCE" w:rsidP="00D44DFE">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 xml:space="preserve">В рамках ИОМ прохожу обучение на курсах «Школа современного учителя. Развитие естественно-научной грамотности». </w:t>
      </w:r>
      <w:r w:rsidR="00392011">
        <w:rPr>
          <w:rFonts w:ascii="Times New Roman" w:hAnsi="Times New Roman" w:cs="Times New Roman"/>
          <w:sz w:val="28"/>
          <w:szCs w:val="28"/>
          <w:shd w:val="clear" w:color="auto" w:fill="FFFFFF"/>
        </w:rPr>
        <w:t xml:space="preserve">На курсах рассматриваются вопросы: естественно-научная грамотность подходы к развитию и </w:t>
      </w:r>
      <w:proofErr w:type="gramStart"/>
      <w:r w:rsidR="00392011">
        <w:rPr>
          <w:rFonts w:ascii="Times New Roman" w:hAnsi="Times New Roman" w:cs="Times New Roman"/>
          <w:sz w:val="28"/>
          <w:szCs w:val="28"/>
          <w:shd w:val="clear" w:color="auto" w:fill="FFFFFF"/>
        </w:rPr>
        <w:t>оценке  и</w:t>
      </w:r>
      <w:proofErr w:type="gramEnd"/>
      <w:r w:rsidR="00392011">
        <w:rPr>
          <w:rFonts w:ascii="Times New Roman" w:hAnsi="Times New Roman" w:cs="Times New Roman"/>
          <w:sz w:val="28"/>
          <w:szCs w:val="28"/>
          <w:shd w:val="clear" w:color="auto" w:fill="FFFFFF"/>
        </w:rPr>
        <w:t xml:space="preserve"> развитие естественно-научной грамотности на уроках </w:t>
      </w:r>
      <w:r w:rsidR="00392011" w:rsidRPr="00596310">
        <w:rPr>
          <w:rFonts w:ascii="Times New Roman" w:hAnsi="Times New Roman" w:cs="Times New Roman"/>
          <w:sz w:val="28"/>
          <w:szCs w:val="28"/>
          <w:shd w:val="clear" w:color="auto" w:fill="FFFFFF"/>
        </w:rPr>
        <w:t>естественного цикла</w:t>
      </w:r>
      <w:r w:rsidR="00596310">
        <w:rPr>
          <w:rFonts w:ascii="Times New Roman" w:hAnsi="Times New Roman" w:cs="Times New Roman"/>
          <w:sz w:val="28"/>
          <w:szCs w:val="28"/>
          <w:shd w:val="clear" w:color="auto" w:fill="FFFFFF"/>
        </w:rPr>
        <w:t>.</w:t>
      </w:r>
    </w:p>
    <w:p w:rsidR="0091205A" w:rsidRDefault="003641EB" w:rsidP="00D44DFE">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D91972">
        <w:rPr>
          <w:rFonts w:ascii="Times New Roman" w:hAnsi="Times New Roman" w:cs="Times New Roman"/>
          <w:color w:val="000000" w:themeColor="text1"/>
          <w:sz w:val="28"/>
          <w:szCs w:val="28"/>
          <w:shd w:val="clear" w:color="auto" w:fill="FFFFFF"/>
        </w:rPr>
        <w:t>Вопросы формирования и оценки функциональной грамотности интересуют и ряд моих коллег</w:t>
      </w:r>
      <w:r w:rsidR="00D44DFE">
        <w:rPr>
          <w:rFonts w:ascii="Times New Roman" w:hAnsi="Times New Roman" w:cs="Times New Roman"/>
          <w:color w:val="000000" w:themeColor="text1"/>
          <w:sz w:val="28"/>
          <w:szCs w:val="28"/>
          <w:shd w:val="clear" w:color="auto" w:fill="FFFFFF"/>
        </w:rPr>
        <w:t xml:space="preserve"> в школе</w:t>
      </w:r>
      <w:r w:rsidR="00D91972">
        <w:rPr>
          <w:rFonts w:ascii="Times New Roman" w:hAnsi="Times New Roman" w:cs="Times New Roman"/>
          <w:color w:val="000000" w:themeColor="text1"/>
          <w:sz w:val="28"/>
          <w:szCs w:val="28"/>
          <w:shd w:val="clear" w:color="auto" w:fill="FFFFFF"/>
        </w:rPr>
        <w:t>, в некоторых случаях наши ИОМ переклика</w:t>
      </w:r>
      <w:r w:rsidR="00975B5D">
        <w:rPr>
          <w:rFonts w:ascii="Times New Roman" w:hAnsi="Times New Roman" w:cs="Times New Roman"/>
          <w:color w:val="000000" w:themeColor="text1"/>
          <w:sz w:val="28"/>
          <w:szCs w:val="28"/>
          <w:shd w:val="clear" w:color="auto" w:fill="FFFFFF"/>
        </w:rPr>
        <w:t>ются</w:t>
      </w:r>
      <w:r w:rsidR="00D91972">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Поэтому в рамках реализации П</w:t>
      </w:r>
      <w:r w:rsidR="00CC4AB2" w:rsidRPr="00CC4AB2">
        <w:rPr>
          <w:rFonts w:ascii="Times New Roman" w:hAnsi="Times New Roman" w:cs="Times New Roman"/>
          <w:sz w:val="28"/>
          <w:szCs w:val="28"/>
          <w:shd w:val="clear" w:color="auto" w:fill="FFFFFF"/>
        </w:rPr>
        <w:t>лан</w:t>
      </w:r>
      <w:r>
        <w:rPr>
          <w:rFonts w:ascii="Times New Roman" w:hAnsi="Times New Roman" w:cs="Times New Roman"/>
          <w:sz w:val="28"/>
          <w:szCs w:val="28"/>
          <w:shd w:val="clear" w:color="auto" w:fill="FFFFFF"/>
        </w:rPr>
        <w:t>а</w:t>
      </w:r>
      <w:r w:rsidR="00CC4AB2" w:rsidRPr="00CC4AB2">
        <w:rPr>
          <w:rFonts w:ascii="Times New Roman" w:hAnsi="Times New Roman" w:cs="Times New Roman"/>
          <w:sz w:val="28"/>
          <w:szCs w:val="28"/>
          <w:shd w:val="clear" w:color="auto" w:fill="FFFFFF"/>
        </w:rPr>
        <w:t xml:space="preserve"> методического сопровождения педагогов в процессе проектирования и реализации ИОМ </w:t>
      </w:r>
      <w:r w:rsidR="00D44DFE">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нашей школ</w:t>
      </w:r>
      <w:r w:rsidR="00D44DFE">
        <w:rPr>
          <w:rFonts w:ascii="Times New Roman" w:hAnsi="Times New Roman" w:cs="Times New Roman"/>
          <w:sz w:val="28"/>
          <w:szCs w:val="28"/>
          <w:shd w:val="clear" w:color="auto" w:fill="FFFFFF"/>
        </w:rPr>
        <w:t>е</w:t>
      </w:r>
      <w:r w:rsidR="00CC4AB2" w:rsidRPr="00CC4AB2">
        <w:rPr>
          <w:rFonts w:ascii="Times New Roman" w:hAnsi="Times New Roman" w:cs="Times New Roman"/>
          <w:sz w:val="28"/>
          <w:szCs w:val="28"/>
          <w:shd w:val="clear" w:color="auto" w:fill="FFFFFF"/>
        </w:rPr>
        <w:t xml:space="preserve"> на 2021-2022 год</w:t>
      </w:r>
      <w:r>
        <w:rPr>
          <w:rFonts w:ascii="Times New Roman" w:hAnsi="Times New Roman" w:cs="Times New Roman"/>
          <w:sz w:val="28"/>
          <w:szCs w:val="28"/>
          <w:shd w:val="clear" w:color="auto" w:fill="FFFFFF"/>
        </w:rPr>
        <w:t xml:space="preserve"> работает </w:t>
      </w:r>
      <w:proofErr w:type="gramStart"/>
      <w:r>
        <w:rPr>
          <w:rFonts w:ascii="Times New Roman" w:hAnsi="Times New Roman" w:cs="Times New Roman"/>
          <w:sz w:val="28"/>
          <w:szCs w:val="28"/>
          <w:shd w:val="clear" w:color="auto" w:fill="FFFFFF"/>
        </w:rPr>
        <w:t xml:space="preserve">Творческая </w:t>
      </w:r>
      <w:r w:rsidR="00484CCF">
        <w:rPr>
          <w:rFonts w:ascii="Times New Roman" w:hAnsi="Times New Roman" w:cs="Times New Roman"/>
          <w:sz w:val="28"/>
          <w:szCs w:val="28"/>
          <w:shd w:val="clear" w:color="auto" w:fill="FFFFFF"/>
        </w:rPr>
        <w:t xml:space="preserve"> инициативная</w:t>
      </w:r>
      <w:proofErr w:type="gramEnd"/>
      <w:r w:rsidR="00484CC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группа педагогов</w:t>
      </w:r>
      <w:r w:rsidR="00596310">
        <w:rPr>
          <w:rFonts w:ascii="Times New Roman" w:hAnsi="Times New Roman" w:cs="Times New Roman"/>
          <w:sz w:val="28"/>
          <w:szCs w:val="28"/>
          <w:shd w:val="clear" w:color="auto" w:fill="FFFFFF"/>
        </w:rPr>
        <w:t xml:space="preserve"> «Профессионал 2022»</w:t>
      </w:r>
      <w:r w:rsidR="00CC4A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 составе этой группы учителя, реализующие ИОМ по вопросам </w:t>
      </w:r>
      <w:r w:rsidR="00596310">
        <w:rPr>
          <w:rFonts w:ascii="Times New Roman" w:hAnsi="Times New Roman" w:cs="Times New Roman"/>
          <w:sz w:val="28"/>
          <w:szCs w:val="28"/>
          <w:shd w:val="clear" w:color="auto" w:fill="FFFFFF"/>
        </w:rPr>
        <w:t xml:space="preserve">формирования и оценки </w:t>
      </w:r>
      <w:r>
        <w:rPr>
          <w:rFonts w:ascii="Times New Roman" w:hAnsi="Times New Roman" w:cs="Times New Roman"/>
          <w:sz w:val="28"/>
          <w:szCs w:val="28"/>
          <w:shd w:val="clear" w:color="auto" w:fill="FFFFFF"/>
        </w:rPr>
        <w:t>функциональной грамотности.</w:t>
      </w:r>
      <w:r w:rsidR="00CC4AB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Среди них коллеги, кто прошел курсы повышения квалификации </w:t>
      </w:r>
      <w:r w:rsidRPr="003641EB">
        <w:rPr>
          <w:rFonts w:ascii="Times New Roman" w:hAnsi="Times New Roman" w:cs="Times New Roman"/>
          <w:sz w:val="28"/>
          <w:szCs w:val="28"/>
          <w:shd w:val="clear" w:color="auto" w:fill="FFFFFF"/>
        </w:rPr>
        <w:t>«Проектирование индивидуального образовательного маршрута педагога в условиях информационно-образовательного пространства края»</w:t>
      </w:r>
      <w:r>
        <w:rPr>
          <w:rFonts w:ascii="Times New Roman" w:hAnsi="Times New Roman" w:cs="Times New Roman"/>
          <w:sz w:val="28"/>
          <w:szCs w:val="28"/>
          <w:shd w:val="clear" w:color="auto" w:fill="FFFFFF"/>
        </w:rPr>
        <w:t xml:space="preserve"> </w:t>
      </w:r>
      <w:r w:rsidR="00975B5D">
        <w:rPr>
          <w:rFonts w:ascii="Times New Roman" w:hAnsi="Times New Roman" w:cs="Times New Roman"/>
          <w:sz w:val="28"/>
          <w:szCs w:val="28"/>
          <w:shd w:val="clear" w:color="auto" w:fill="FFFFFF"/>
        </w:rPr>
        <w:t>в</w:t>
      </w:r>
      <w:r w:rsidR="00490AB2">
        <w:rPr>
          <w:rFonts w:ascii="Times New Roman" w:hAnsi="Times New Roman" w:cs="Times New Roman"/>
          <w:sz w:val="28"/>
          <w:szCs w:val="28"/>
          <w:shd w:val="clear" w:color="auto" w:fill="FFFFFF"/>
        </w:rPr>
        <w:t xml:space="preserve"> </w:t>
      </w:r>
      <w:r w:rsidR="00EC6DCE">
        <w:rPr>
          <w:rFonts w:ascii="Times New Roman" w:hAnsi="Times New Roman" w:cs="Times New Roman"/>
          <w:sz w:val="28"/>
          <w:szCs w:val="28"/>
          <w:shd w:val="clear" w:color="auto" w:fill="FFFFFF"/>
        </w:rPr>
        <w:t xml:space="preserve">марте и только начали работу по </w:t>
      </w:r>
      <w:r w:rsidR="00975B5D">
        <w:rPr>
          <w:rFonts w:ascii="Times New Roman" w:hAnsi="Times New Roman" w:cs="Times New Roman"/>
          <w:sz w:val="28"/>
          <w:szCs w:val="28"/>
          <w:shd w:val="clear" w:color="auto" w:fill="FFFFFF"/>
        </w:rPr>
        <w:t>своим</w:t>
      </w:r>
      <w:r w:rsidR="00EC6DCE">
        <w:rPr>
          <w:rFonts w:ascii="Times New Roman" w:hAnsi="Times New Roman" w:cs="Times New Roman"/>
          <w:sz w:val="28"/>
          <w:szCs w:val="28"/>
          <w:shd w:val="clear" w:color="auto" w:fill="FFFFFF"/>
        </w:rPr>
        <w:t xml:space="preserve"> ИОМ. </w:t>
      </w:r>
      <w:r w:rsidR="00975B5D">
        <w:rPr>
          <w:rFonts w:ascii="Times New Roman" w:hAnsi="Times New Roman" w:cs="Times New Roman"/>
          <w:sz w:val="28"/>
          <w:szCs w:val="28"/>
          <w:shd w:val="clear" w:color="auto" w:fill="FFFFFF"/>
        </w:rPr>
        <w:t>На заседаниях</w:t>
      </w:r>
      <w:r w:rsidR="00EC6DCE">
        <w:rPr>
          <w:rFonts w:ascii="Times New Roman" w:hAnsi="Times New Roman" w:cs="Times New Roman"/>
          <w:sz w:val="28"/>
          <w:szCs w:val="28"/>
          <w:shd w:val="clear" w:color="auto" w:fill="FFFFFF"/>
        </w:rPr>
        <w:t xml:space="preserve"> этой группы </w:t>
      </w:r>
      <w:r w:rsidR="00975B5D">
        <w:rPr>
          <w:rFonts w:ascii="Times New Roman" w:hAnsi="Times New Roman" w:cs="Times New Roman"/>
          <w:sz w:val="28"/>
          <w:szCs w:val="28"/>
          <w:shd w:val="clear" w:color="auto" w:fill="FFFFFF"/>
        </w:rPr>
        <w:t>мы обсуждаем с коллегами актуальные вопросы</w:t>
      </w:r>
      <w:r w:rsidR="00D44DFE">
        <w:rPr>
          <w:rFonts w:ascii="Times New Roman" w:hAnsi="Times New Roman" w:cs="Times New Roman"/>
          <w:sz w:val="28"/>
          <w:szCs w:val="28"/>
          <w:shd w:val="clear" w:color="auto" w:fill="FFFFFF"/>
        </w:rPr>
        <w:t>, делимся тем, что уже освоили</w:t>
      </w:r>
      <w:r w:rsidR="00596310">
        <w:rPr>
          <w:rFonts w:ascii="Times New Roman" w:hAnsi="Times New Roman" w:cs="Times New Roman"/>
          <w:sz w:val="28"/>
          <w:szCs w:val="28"/>
          <w:shd w:val="clear" w:color="auto" w:fill="FFFFFF"/>
        </w:rPr>
        <w:t>,</w:t>
      </w:r>
      <w:r w:rsidR="00D44DFE">
        <w:rPr>
          <w:rFonts w:ascii="Times New Roman" w:hAnsi="Times New Roman" w:cs="Times New Roman"/>
          <w:sz w:val="28"/>
          <w:szCs w:val="28"/>
          <w:shd w:val="clear" w:color="auto" w:fill="FFFFFF"/>
        </w:rPr>
        <w:t xml:space="preserve"> работая с ИОМ</w:t>
      </w:r>
      <w:r w:rsidR="00975B5D">
        <w:rPr>
          <w:rFonts w:ascii="Times New Roman" w:hAnsi="Times New Roman" w:cs="Times New Roman"/>
          <w:sz w:val="28"/>
          <w:szCs w:val="28"/>
          <w:shd w:val="clear" w:color="auto" w:fill="FFFFFF"/>
        </w:rPr>
        <w:t xml:space="preserve">. </w:t>
      </w:r>
    </w:p>
    <w:p w:rsidR="0091205A" w:rsidRPr="00EC6DCE" w:rsidRDefault="0091205A" w:rsidP="00D44DFE">
      <w:pPr>
        <w:spacing w:after="0"/>
        <w:ind w:firstLine="708"/>
        <w:jc w:val="both"/>
        <w:rPr>
          <w:rFonts w:ascii="Times New Roman" w:hAnsi="Times New Roman" w:cs="Times New Roman"/>
          <w:sz w:val="28"/>
          <w:szCs w:val="28"/>
          <w:shd w:val="clear" w:color="auto" w:fill="FFFFFF"/>
        </w:rPr>
      </w:pPr>
      <w:r w:rsidRPr="00EC6DCE">
        <w:rPr>
          <w:rFonts w:ascii="Times New Roman" w:hAnsi="Times New Roman" w:cs="Times New Roman"/>
          <w:sz w:val="28"/>
          <w:szCs w:val="28"/>
          <w:shd w:val="clear" w:color="auto" w:fill="FFFFFF"/>
        </w:rPr>
        <w:t>Все это позвол</w:t>
      </w:r>
      <w:r>
        <w:rPr>
          <w:rFonts w:ascii="Times New Roman" w:hAnsi="Times New Roman" w:cs="Times New Roman"/>
          <w:sz w:val="28"/>
          <w:szCs w:val="28"/>
          <w:shd w:val="clear" w:color="auto" w:fill="FFFFFF"/>
        </w:rPr>
        <w:t>яет</w:t>
      </w:r>
      <w:r w:rsidRPr="00EC6DC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мне разобраться в тех вопросах, на которые я искала ответы. </w:t>
      </w:r>
    </w:p>
    <w:p w:rsidR="00453BAD" w:rsidRDefault="0091205A" w:rsidP="00D44DFE">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Сегодня я могу говорить о </w:t>
      </w:r>
      <w:r w:rsidR="00596310">
        <w:rPr>
          <w:rFonts w:ascii="Times New Roman" w:hAnsi="Times New Roman" w:cs="Times New Roman"/>
          <w:sz w:val="28"/>
          <w:szCs w:val="28"/>
          <w:shd w:val="clear" w:color="auto" w:fill="FFFFFF"/>
        </w:rPr>
        <w:t xml:space="preserve">предварительных </w:t>
      </w:r>
      <w:r>
        <w:rPr>
          <w:rFonts w:ascii="Times New Roman" w:hAnsi="Times New Roman" w:cs="Times New Roman"/>
          <w:sz w:val="28"/>
          <w:szCs w:val="28"/>
          <w:shd w:val="clear" w:color="auto" w:fill="FFFFFF"/>
        </w:rPr>
        <w:t>результатах своей работы с ИОМ. Одним из таких результатов считаю повышение профессиональных компетенций уч</w:t>
      </w:r>
      <w:r w:rsidR="00AD626B">
        <w:rPr>
          <w:rFonts w:ascii="Times New Roman" w:hAnsi="Times New Roman" w:cs="Times New Roman"/>
          <w:sz w:val="28"/>
          <w:szCs w:val="28"/>
          <w:shd w:val="clear" w:color="auto" w:fill="FFFFFF"/>
        </w:rPr>
        <w:t xml:space="preserve">ителя. В том числе – </w:t>
      </w:r>
      <w:proofErr w:type="gramStart"/>
      <w:r w:rsidR="00AD626B">
        <w:rPr>
          <w:rFonts w:ascii="Times New Roman" w:hAnsi="Times New Roman" w:cs="Times New Roman"/>
          <w:sz w:val="28"/>
          <w:szCs w:val="28"/>
          <w:shd w:val="clear" w:color="auto" w:fill="FFFFFF"/>
        </w:rPr>
        <w:t>умение  формировать</w:t>
      </w:r>
      <w:proofErr w:type="gramEnd"/>
      <w:r w:rsidR="00AD626B">
        <w:rPr>
          <w:rFonts w:ascii="Times New Roman" w:hAnsi="Times New Roman" w:cs="Times New Roman"/>
          <w:sz w:val="28"/>
          <w:szCs w:val="28"/>
          <w:shd w:val="clear" w:color="auto" w:fill="FFFFFF"/>
        </w:rPr>
        <w:t xml:space="preserve"> и оценивать </w:t>
      </w:r>
      <w:proofErr w:type="spellStart"/>
      <w:r>
        <w:rPr>
          <w:rFonts w:ascii="Times New Roman" w:hAnsi="Times New Roman" w:cs="Times New Roman"/>
          <w:sz w:val="28"/>
          <w:szCs w:val="28"/>
          <w:shd w:val="clear" w:color="auto" w:fill="FFFFFF"/>
        </w:rPr>
        <w:t>естственно</w:t>
      </w:r>
      <w:proofErr w:type="spellEnd"/>
      <w:r>
        <w:rPr>
          <w:rFonts w:ascii="Times New Roman" w:hAnsi="Times New Roman" w:cs="Times New Roman"/>
          <w:sz w:val="28"/>
          <w:szCs w:val="28"/>
          <w:shd w:val="clear" w:color="auto" w:fill="FFFFFF"/>
        </w:rPr>
        <w:t>-научную грамотность</w:t>
      </w:r>
      <w:r w:rsidR="00AD626B">
        <w:rPr>
          <w:rFonts w:ascii="Times New Roman" w:hAnsi="Times New Roman" w:cs="Times New Roman"/>
          <w:sz w:val="28"/>
          <w:szCs w:val="28"/>
          <w:shd w:val="clear" w:color="auto" w:fill="FFFFFF"/>
        </w:rPr>
        <w:t xml:space="preserve"> обучающихся</w:t>
      </w:r>
      <w:r>
        <w:rPr>
          <w:rFonts w:ascii="Times New Roman" w:hAnsi="Times New Roman" w:cs="Times New Roman"/>
          <w:sz w:val="28"/>
          <w:szCs w:val="28"/>
          <w:shd w:val="clear" w:color="auto" w:fill="FFFFFF"/>
        </w:rPr>
        <w:t xml:space="preserve">. Кроме того, в процессе </w:t>
      </w:r>
      <w:r>
        <w:rPr>
          <w:rFonts w:ascii="Times New Roman" w:hAnsi="Times New Roman" w:cs="Times New Roman"/>
          <w:sz w:val="28"/>
          <w:szCs w:val="28"/>
          <w:shd w:val="clear" w:color="auto" w:fill="FFFFFF"/>
        </w:rPr>
        <w:lastRenderedPageBreak/>
        <w:t xml:space="preserve">реализации </w:t>
      </w:r>
      <w:proofErr w:type="gramStart"/>
      <w:r>
        <w:rPr>
          <w:rFonts w:ascii="Times New Roman" w:hAnsi="Times New Roman" w:cs="Times New Roman"/>
          <w:sz w:val="28"/>
          <w:szCs w:val="28"/>
          <w:shd w:val="clear" w:color="auto" w:fill="FFFFFF"/>
        </w:rPr>
        <w:t>ИОМ  смогла</w:t>
      </w:r>
      <w:proofErr w:type="gramEnd"/>
      <w:r>
        <w:rPr>
          <w:rFonts w:ascii="Times New Roman" w:hAnsi="Times New Roman" w:cs="Times New Roman"/>
          <w:sz w:val="28"/>
          <w:szCs w:val="28"/>
          <w:shd w:val="clear" w:color="auto" w:fill="FFFFFF"/>
        </w:rPr>
        <w:t xml:space="preserve"> </w:t>
      </w:r>
      <w:r w:rsidR="00D44DFE">
        <w:rPr>
          <w:rFonts w:ascii="Times New Roman" w:hAnsi="Times New Roman" w:cs="Times New Roman"/>
          <w:sz w:val="28"/>
          <w:szCs w:val="28"/>
          <w:shd w:val="clear" w:color="auto" w:fill="FFFFFF"/>
        </w:rPr>
        <w:t>«продвинуться» в</w:t>
      </w:r>
      <w:r>
        <w:rPr>
          <w:rFonts w:ascii="Times New Roman" w:hAnsi="Times New Roman" w:cs="Times New Roman"/>
          <w:sz w:val="28"/>
          <w:szCs w:val="28"/>
          <w:shd w:val="clear" w:color="auto" w:fill="FFFFFF"/>
        </w:rPr>
        <w:t xml:space="preserve"> информационно-коммуникационн</w:t>
      </w:r>
      <w:r w:rsidR="00D44DFE">
        <w:rPr>
          <w:rFonts w:ascii="Times New Roman" w:hAnsi="Times New Roman" w:cs="Times New Roman"/>
          <w:sz w:val="28"/>
          <w:szCs w:val="28"/>
          <w:shd w:val="clear" w:color="auto" w:fill="FFFFFF"/>
        </w:rPr>
        <w:t>ой</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компетент</w:t>
      </w:r>
      <w:r w:rsidR="00D44DFE">
        <w:rPr>
          <w:rFonts w:ascii="Times New Roman" w:hAnsi="Times New Roman" w:cs="Times New Roman"/>
          <w:sz w:val="28"/>
          <w:szCs w:val="28"/>
          <w:shd w:val="clear" w:color="auto" w:fill="FFFFFF"/>
        </w:rPr>
        <w:t>ции</w:t>
      </w:r>
      <w:proofErr w:type="spellEnd"/>
      <w:r>
        <w:rPr>
          <w:rFonts w:ascii="Times New Roman" w:hAnsi="Times New Roman" w:cs="Times New Roman"/>
          <w:sz w:val="28"/>
          <w:szCs w:val="28"/>
          <w:shd w:val="clear" w:color="auto" w:fill="FFFFFF"/>
        </w:rPr>
        <w:t xml:space="preserve">. </w:t>
      </w:r>
      <w:r w:rsidR="006A05B4">
        <w:rPr>
          <w:rFonts w:ascii="Times New Roman" w:hAnsi="Times New Roman" w:cs="Times New Roman"/>
          <w:sz w:val="28"/>
          <w:szCs w:val="28"/>
          <w:shd w:val="clear" w:color="auto" w:fill="FFFFFF"/>
        </w:rPr>
        <w:t xml:space="preserve">Ну и, конечно, происходит развитие </w:t>
      </w:r>
      <w:r w:rsidR="00D44DFE">
        <w:rPr>
          <w:rFonts w:ascii="Times New Roman" w:hAnsi="Times New Roman" w:cs="Times New Roman"/>
          <w:sz w:val="28"/>
          <w:szCs w:val="28"/>
          <w:shd w:val="clear" w:color="auto" w:fill="FFFFFF"/>
        </w:rPr>
        <w:t xml:space="preserve">компетенции </w:t>
      </w:r>
      <w:r w:rsidR="006A05B4">
        <w:rPr>
          <w:rFonts w:ascii="Times New Roman" w:hAnsi="Times New Roman" w:cs="Times New Roman"/>
          <w:sz w:val="28"/>
          <w:szCs w:val="28"/>
          <w:shd w:val="clear" w:color="auto" w:fill="FFFFFF"/>
        </w:rPr>
        <w:t xml:space="preserve">предметной. </w:t>
      </w:r>
    </w:p>
    <w:p w:rsidR="00AD626B" w:rsidRDefault="00AD626B" w:rsidP="00D44DFE">
      <w:pPr>
        <w:spacing w:after="0"/>
        <w:ind w:firstLine="708"/>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Стратегический </w:t>
      </w:r>
      <w:r w:rsidR="0091205A">
        <w:rPr>
          <w:rFonts w:ascii="Times New Roman" w:hAnsi="Times New Roman" w:cs="Times New Roman"/>
          <w:sz w:val="28"/>
          <w:szCs w:val="28"/>
          <w:shd w:val="clear" w:color="auto" w:fill="FFFFFF"/>
        </w:rPr>
        <w:t xml:space="preserve"> результат</w:t>
      </w:r>
      <w:proofErr w:type="gramEnd"/>
      <w:r w:rsidR="0091205A">
        <w:rPr>
          <w:rFonts w:ascii="Times New Roman" w:hAnsi="Times New Roman" w:cs="Times New Roman"/>
          <w:sz w:val="28"/>
          <w:szCs w:val="28"/>
          <w:shd w:val="clear" w:color="auto" w:fill="FFFFFF"/>
        </w:rPr>
        <w:t xml:space="preserve"> – это </w:t>
      </w:r>
      <w:r>
        <w:rPr>
          <w:rFonts w:ascii="Times New Roman" w:hAnsi="Times New Roman" w:cs="Times New Roman"/>
          <w:sz w:val="28"/>
          <w:szCs w:val="28"/>
          <w:shd w:val="clear" w:color="auto" w:fill="FFFFFF"/>
        </w:rPr>
        <w:t>повышение мотивации и качества знаний обучающихся.</w:t>
      </w:r>
    </w:p>
    <w:p w:rsidR="001E535A" w:rsidRDefault="0091205A" w:rsidP="00D44DFE">
      <w:pPr>
        <w:spacing w:after="0"/>
        <w:ind w:firstLine="708"/>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 xml:space="preserve">В практике – на уроках и в организации самостоятельной работы учеников </w:t>
      </w:r>
      <w:r w:rsidR="006A05B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6A05B4" w:rsidRPr="00AD626B">
        <w:rPr>
          <w:rFonts w:ascii="Times New Roman" w:hAnsi="Times New Roman" w:cs="Times New Roman"/>
          <w:sz w:val="28"/>
          <w:szCs w:val="28"/>
          <w:shd w:val="clear" w:color="auto" w:fill="FFFFFF"/>
        </w:rPr>
        <w:t>использую задания, направленные на формирование функциональной грамотности.</w:t>
      </w:r>
      <w:r w:rsidR="006A05B4">
        <w:rPr>
          <w:rFonts w:ascii="Times New Roman" w:hAnsi="Times New Roman" w:cs="Times New Roman"/>
          <w:sz w:val="28"/>
          <w:szCs w:val="28"/>
          <w:shd w:val="clear" w:color="auto" w:fill="FFFFFF"/>
        </w:rPr>
        <w:t xml:space="preserve"> </w:t>
      </w:r>
      <w:r w:rsidR="00AD626B">
        <w:rPr>
          <w:rFonts w:ascii="Times New Roman" w:hAnsi="Times New Roman" w:cs="Times New Roman"/>
          <w:sz w:val="28"/>
          <w:szCs w:val="28"/>
          <w:shd w:val="clear" w:color="auto" w:fill="FFFFFF"/>
        </w:rPr>
        <w:t xml:space="preserve"> ЗАДАНИЕ конкретное</w:t>
      </w:r>
    </w:p>
    <w:p w:rsidR="0091205A" w:rsidRDefault="00736BA5" w:rsidP="00D44DFE">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Собрала копилку</w:t>
      </w:r>
      <w:r w:rsidR="00453BAD">
        <w:rPr>
          <w:rFonts w:ascii="Times New Roman" w:hAnsi="Times New Roman" w:cs="Times New Roman"/>
          <w:sz w:val="28"/>
          <w:szCs w:val="28"/>
          <w:shd w:val="clear" w:color="auto" w:fill="FFFFFF"/>
        </w:rPr>
        <w:t xml:space="preserve"> заданий</w:t>
      </w:r>
      <w:r>
        <w:rPr>
          <w:rFonts w:ascii="Times New Roman" w:hAnsi="Times New Roman" w:cs="Times New Roman"/>
          <w:sz w:val="28"/>
          <w:szCs w:val="28"/>
          <w:shd w:val="clear" w:color="auto" w:fill="FFFFFF"/>
        </w:rPr>
        <w:t xml:space="preserve"> по некоторым темам</w:t>
      </w:r>
      <w:r w:rsidR="00453BAD">
        <w:rPr>
          <w:rFonts w:ascii="Times New Roman" w:hAnsi="Times New Roman" w:cs="Times New Roman"/>
          <w:sz w:val="28"/>
          <w:szCs w:val="28"/>
          <w:shd w:val="clear" w:color="auto" w:fill="FFFFFF"/>
        </w:rPr>
        <w:t xml:space="preserve"> </w:t>
      </w:r>
      <w:r w:rsidR="006A05B4">
        <w:rPr>
          <w:rFonts w:ascii="Times New Roman" w:hAnsi="Times New Roman" w:cs="Times New Roman"/>
          <w:sz w:val="28"/>
          <w:szCs w:val="28"/>
          <w:shd w:val="clear" w:color="auto" w:fill="FFFFFF"/>
        </w:rPr>
        <w:t xml:space="preserve">для оценки </w:t>
      </w:r>
      <w:r w:rsidR="00453BAD">
        <w:rPr>
          <w:rFonts w:ascii="Times New Roman" w:hAnsi="Times New Roman" w:cs="Times New Roman"/>
          <w:sz w:val="28"/>
          <w:szCs w:val="28"/>
          <w:shd w:val="clear" w:color="auto" w:fill="FFFFFF"/>
        </w:rPr>
        <w:t>естественно</w:t>
      </w:r>
      <w:r w:rsidR="006A05B4">
        <w:rPr>
          <w:rFonts w:ascii="Times New Roman" w:hAnsi="Times New Roman" w:cs="Times New Roman"/>
          <w:sz w:val="28"/>
          <w:szCs w:val="28"/>
          <w:shd w:val="clear" w:color="auto" w:fill="FFFFFF"/>
        </w:rPr>
        <w:t xml:space="preserve"> на</w:t>
      </w:r>
      <w:r w:rsidR="00453BAD">
        <w:rPr>
          <w:rFonts w:ascii="Times New Roman" w:hAnsi="Times New Roman" w:cs="Times New Roman"/>
          <w:sz w:val="28"/>
          <w:szCs w:val="28"/>
          <w:shd w:val="clear" w:color="auto" w:fill="FFFFFF"/>
        </w:rPr>
        <w:t>учной грамотности при обучении химии в 8 классе.</w:t>
      </w:r>
      <w:r w:rsidR="001E535A">
        <w:rPr>
          <w:rFonts w:ascii="Times New Roman" w:hAnsi="Times New Roman" w:cs="Times New Roman"/>
          <w:sz w:val="28"/>
          <w:szCs w:val="28"/>
          <w:shd w:val="clear" w:color="auto" w:fill="FFFFFF"/>
        </w:rPr>
        <w:t xml:space="preserve"> И использую их в работе с детьми.</w:t>
      </w:r>
      <w:r w:rsidR="00392011">
        <w:rPr>
          <w:rFonts w:ascii="Times New Roman" w:hAnsi="Times New Roman" w:cs="Times New Roman"/>
          <w:sz w:val="28"/>
          <w:szCs w:val="28"/>
          <w:shd w:val="clear" w:color="auto" w:fill="FFFFFF"/>
        </w:rPr>
        <w:t xml:space="preserve"> </w:t>
      </w:r>
    </w:p>
    <w:p w:rsidR="001E535A" w:rsidRDefault="001E535A" w:rsidP="00D44DFE">
      <w:pPr>
        <w:spacing w:after="0"/>
        <w:ind w:firstLine="708"/>
        <w:jc w:val="both"/>
        <w:rPr>
          <w:rFonts w:ascii="Times New Roman" w:hAnsi="Times New Roman" w:cs="Times New Roman"/>
          <w:sz w:val="28"/>
          <w:szCs w:val="28"/>
          <w:shd w:val="clear" w:color="auto" w:fill="FFFFFF"/>
        </w:rPr>
      </w:pPr>
    </w:p>
    <w:p w:rsidR="00453BAD" w:rsidRDefault="00453BAD" w:rsidP="00D44DFE">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Опытом по реализации ИОМ поделилась со своими коллегами на заседании творческой группы.</w:t>
      </w:r>
    </w:p>
    <w:p w:rsidR="000E7E9E" w:rsidRDefault="000E7E9E" w:rsidP="00D44DFE">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Поддержку в процессе работы получаю от завуча по методической работе. Это помощь на этапе проектирования ИОМ, консультации по корректировке маршрута (на этапе проектирования не получилось детально спланировать все действия, поэтому информация, которую предоставлял завуч в дальнейшем, была полезна для более детальной проработки маршрута). А собеседование о промежуточных результатах реализации ИОМ позволило мне более качественно проанализировать свою деятельность.</w:t>
      </w:r>
    </w:p>
    <w:p w:rsidR="00995D53" w:rsidRDefault="00995D53" w:rsidP="00D44DFE">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дальнейшем я </w:t>
      </w:r>
      <w:r w:rsidR="00736BA5">
        <w:rPr>
          <w:rFonts w:ascii="Times New Roman" w:hAnsi="Times New Roman" w:cs="Times New Roman"/>
          <w:sz w:val="28"/>
          <w:szCs w:val="28"/>
          <w:shd w:val="clear" w:color="auto" w:fill="FFFFFF"/>
        </w:rPr>
        <w:t xml:space="preserve">планирую создать банк заданий оценки естественно научной грамотности при обучении химии в 8 -9 классе, </w:t>
      </w:r>
      <w:r w:rsidR="0035639C">
        <w:rPr>
          <w:rFonts w:ascii="Times New Roman" w:hAnsi="Times New Roman" w:cs="Times New Roman"/>
          <w:sz w:val="28"/>
          <w:szCs w:val="28"/>
          <w:shd w:val="clear" w:color="auto" w:fill="FFFFFF"/>
        </w:rPr>
        <w:t>апробированных</w:t>
      </w:r>
      <w:r w:rsidR="00736BA5">
        <w:rPr>
          <w:rFonts w:ascii="Times New Roman" w:hAnsi="Times New Roman" w:cs="Times New Roman"/>
          <w:sz w:val="28"/>
          <w:szCs w:val="28"/>
          <w:shd w:val="clear" w:color="auto" w:fill="FFFFFF"/>
        </w:rPr>
        <w:t xml:space="preserve"> и адаптированных к каждой теме.</w:t>
      </w:r>
    </w:p>
    <w:p w:rsidR="00995D53" w:rsidRDefault="00995D53" w:rsidP="00D44DFE">
      <w:pPr>
        <w:spacing w:after="0"/>
        <w:ind w:firstLine="708"/>
        <w:jc w:val="both"/>
        <w:rPr>
          <w:rFonts w:ascii="Times New Roman" w:hAnsi="Times New Roman" w:cs="Times New Roman"/>
          <w:sz w:val="28"/>
          <w:szCs w:val="28"/>
          <w:shd w:val="clear" w:color="auto" w:fill="FFFFFF"/>
        </w:rPr>
      </w:pPr>
    </w:p>
    <w:p w:rsidR="00FB6775" w:rsidRDefault="00D44DFE" w:rsidP="00D44DFE">
      <w:pPr>
        <w:spacing w:after="0"/>
        <w:ind w:firstLine="708"/>
        <w:jc w:val="both"/>
        <w:rPr>
          <w:rFonts w:ascii="Times New Roman" w:eastAsia="Times New Roman" w:hAnsi="Times New Roman" w:cs="Times New Roman"/>
          <w:sz w:val="28"/>
          <w:szCs w:val="28"/>
          <w:lang w:eastAsia="ru-RU"/>
        </w:rPr>
      </w:pPr>
      <w:r w:rsidRPr="00D44DFE">
        <w:rPr>
          <w:rFonts w:ascii="Times New Roman" w:eastAsia="Times New Roman" w:hAnsi="Times New Roman" w:cs="Times New Roman"/>
          <w:sz w:val="28"/>
          <w:szCs w:val="28"/>
          <w:lang w:eastAsia="ru-RU"/>
        </w:rPr>
        <w:t xml:space="preserve">Я считаю, </w:t>
      </w:r>
      <w:r w:rsidRPr="00D44DFE">
        <w:rPr>
          <w:rFonts w:ascii="Times New Roman" w:hAnsi="Times New Roman" w:cs="Times New Roman"/>
          <w:color w:val="000000" w:themeColor="text1"/>
          <w:sz w:val="28"/>
          <w:szCs w:val="28"/>
        </w:rPr>
        <w:t xml:space="preserve">практическая значимость </w:t>
      </w:r>
      <w:r w:rsidRPr="00D44DFE">
        <w:rPr>
          <w:rStyle w:val="a4"/>
          <w:rFonts w:ascii="Times New Roman" w:hAnsi="Times New Roman" w:cs="Times New Roman"/>
          <w:b w:val="0"/>
          <w:color w:val="000000" w:themeColor="text1"/>
          <w:sz w:val="28"/>
          <w:szCs w:val="28"/>
          <w:bdr w:val="none" w:sz="0" w:space="0" w:color="auto" w:frame="1"/>
        </w:rPr>
        <w:t>индивидуального образовательного маршрута</w:t>
      </w:r>
      <w:r w:rsidRPr="00D44DFE">
        <w:rPr>
          <w:rStyle w:val="a4"/>
          <w:rFonts w:ascii="Times New Roman" w:hAnsi="Times New Roman" w:cs="Times New Roman"/>
          <w:color w:val="000000" w:themeColor="text1"/>
          <w:sz w:val="28"/>
          <w:szCs w:val="28"/>
          <w:bdr w:val="none" w:sz="0" w:space="0" w:color="auto" w:frame="1"/>
        </w:rPr>
        <w:t xml:space="preserve"> </w:t>
      </w:r>
      <w:r w:rsidRPr="00D44DFE">
        <w:rPr>
          <w:rFonts w:ascii="Times New Roman" w:hAnsi="Times New Roman" w:cs="Times New Roman"/>
          <w:color w:val="000000" w:themeColor="text1"/>
          <w:sz w:val="28"/>
          <w:szCs w:val="28"/>
        </w:rPr>
        <w:t>заключается в систематизации деятельности педагога</w:t>
      </w:r>
      <w:r>
        <w:rPr>
          <w:rFonts w:ascii="Times New Roman" w:eastAsia="Times New Roman" w:hAnsi="Times New Roman" w:cs="Times New Roman"/>
          <w:sz w:val="28"/>
          <w:szCs w:val="28"/>
          <w:lang w:eastAsia="ru-RU"/>
        </w:rPr>
        <w:t xml:space="preserve">. При этом </w:t>
      </w:r>
      <w:r w:rsidR="00AD626B">
        <w:rPr>
          <w:rFonts w:ascii="Times New Roman" w:eastAsia="Times New Roman" w:hAnsi="Times New Roman" w:cs="Times New Roman"/>
          <w:sz w:val="28"/>
          <w:szCs w:val="28"/>
          <w:lang w:eastAsia="ru-RU"/>
        </w:rPr>
        <w:t xml:space="preserve">очень </w:t>
      </w:r>
      <w:proofErr w:type="gramStart"/>
      <w:r>
        <w:rPr>
          <w:rFonts w:ascii="Times New Roman" w:eastAsia="Times New Roman" w:hAnsi="Times New Roman" w:cs="Times New Roman"/>
          <w:sz w:val="28"/>
          <w:szCs w:val="28"/>
          <w:lang w:eastAsia="ru-RU"/>
        </w:rPr>
        <w:t xml:space="preserve">важна </w:t>
      </w:r>
      <w:r w:rsidRPr="00D44DFE">
        <w:rPr>
          <w:rFonts w:ascii="Times New Roman" w:eastAsia="Times New Roman" w:hAnsi="Times New Roman" w:cs="Times New Roman"/>
          <w:sz w:val="28"/>
          <w:szCs w:val="28"/>
          <w:lang w:eastAsia="ru-RU"/>
        </w:rPr>
        <w:t xml:space="preserve"> самоорганизация</w:t>
      </w:r>
      <w:proofErr w:type="gramEnd"/>
      <w:r w:rsidR="00AD626B">
        <w:rPr>
          <w:rFonts w:ascii="Times New Roman" w:eastAsia="Times New Roman" w:hAnsi="Times New Roman" w:cs="Times New Roman"/>
          <w:sz w:val="28"/>
          <w:szCs w:val="28"/>
          <w:lang w:eastAsia="ru-RU"/>
        </w:rPr>
        <w:t xml:space="preserve"> педагога</w:t>
      </w:r>
      <w:r w:rsidRPr="00D44DFE">
        <w:rPr>
          <w:rFonts w:ascii="Times New Roman" w:eastAsia="Times New Roman" w:hAnsi="Times New Roman" w:cs="Times New Roman"/>
          <w:sz w:val="28"/>
          <w:szCs w:val="28"/>
          <w:lang w:eastAsia="ru-RU"/>
        </w:rPr>
        <w:t>. Если отнестись к ИОМ</w:t>
      </w:r>
      <w:r w:rsidR="00AD626B">
        <w:rPr>
          <w:rFonts w:ascii="Times New Roman" w:eastAsia="Times New Roman" w:hAnsi="Times New Roman" w:cs="Times New Roman"/>
          <w:sz w:val="28"/>
          <w:szCs w:val="28"/>
          <w:lang w:eastAsia="ru-RU"/>
        </w:rPr>
        <w:t xml:space="preserve"> </w:t>
      </w:r>
      <w:proofErr w:type="gramStart"/>
      <w:r w:rsidR="00AD626B">
        <w:rPr>
          <w:rFonts w:ascii="Times New Roman" w:eastAsia="Times New Roman" w:hAnsi="Times New Roman" w:cs="Times New Roman"/>
          <w:sz w:val="28"/>
          <w:szCs w:val="28"/>
          <w:lang w:eastAsia="ru-RU"/>
        </w:rPr>
        <w:t xml:space="preserve">творчески, </w:t>
      </w:r>
      <w:r w:rsidRPr="00D44DFE">
        <w:rPr>
          <w:rFonts w:ascii="Times New Roman" w:eastAsia="Times New Roman" w:hAnsi="Times New Roman" w:cs="Times New Roman"/>
          <w:sz w:val="28"/>
          <w:szCs w:val="28"/>
          <w:lang w:eastAsia="ru-RU"/>
        </w:rPr>
        <w:t xml:space="preserve"> как</w:t>
      </w:r>
      <w:proofErr w:type="gramEnd"/>
      <w:r w:rsidRPr="00D44DFE">
        <w:rPr>
          <w:rFonts w:ascii="Times New Roman" w:eastAsia="Times New Roman" w:hAnsi="Times New Roman" w:cs="Times New Roman"/>
          <w:sz w:val="28"/>
          <w:szCs w:val="28"/>
          <w:lang w:eastAsia="ru-RU"/>
        </w:rPr>
        <w:t xml:space="preserve"> к рабочему инструменту, </w:t>
      </w:r>
      <w:r>
        <w:rPr>
          <w:rFonts w:ascii="Times New Roman" w:eastAsia="Times New Roman" w:hAnsi="Times New Roman" w:cs="Times New Roman"/>
          <w:sz w:val="28"/>
          <w:szCs w:val="28"/>
          <w:lang w:eastAsia="ru-RU"/>
        </w:rPr>
        <w:t>позволяющему освоить новые компетенции, разрешить имеющиеся профессиональные затруднения, то результат</w:t>
      </w:r>
      <w:r w:rsidR="000E7E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безусловно</w:t>
      </w:r>
      <w:r w:rsidR="000E7E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будет. Как в моем случае.</w:t>
      </w:r>
      <w:r w:rsidR="00AD626B">
        <w:rPr>
          <w:rFonts w:ascii="Times New Roman" w:eastAsia="Times New Roman" w:hAnsi="Times New Roman" w:cs="Times New Roman"/>
          <w:sz w:val="28"/>
          <w:szCs w:val="28"/>
          <w:lang w:eastAsia="ru-RU"/>
        </w:rPr>
        <w:t xml:space="preserve"> Чего и Вам желаю.</w:t>
      </w:r>
    </w:p>
    <w:p w:rsidR="00FB6775" w:rsidRDefault="00FB6775" w:rsidP="00D072D6">
      <w:pPr>
        <w:pStyle w:val="a3"/>
        <w:shd w:val="clear" w:color="auto" w:fill="FFFFFF"/>
        <w:spacing w:before="0" w:beforeAutospacing="0" w:after="0" w:afterAutospacing="0"/>
        <w:jc w:val="both"/>
        <w:rPr>
          <w:b/>
          <w:sz w:val="28"/>
          <w:szCs w:val="28"/>
        </w:rPr>
      </w:pPr>
    </w:p>
    <w:p w:rsidR="00FB6775" w:rsidRDefault="00FB6775" w:rsidP="00D072D6">
      <w:pPr>
        <w:pStyle w:val="a3"/>
        <w:shd w:val="clear" w:color="auto" w:fill="FFFFFF"/>
        <w:spacing w:before="0" w:beforeAutospacing="0" w:after="0" w:afterAutospacing="0"/>
        <w:ind w:firstLine="709"/>
        <w:jc w:val="both"/>
        <w:rPr>
          <w:b/>
          <w:sz w:val="28"/>
          <w:szCs w:val="28"/>
        </w:rPr>
      </w:pPr>
    </w:p>
    <w:p w:rsidR="00FB6775" w:rsidRDefault="00FB6775" w:rsidP="00D072D6">
      <w:pPr>
        <w:pStyle w:val="a3"/>
        <w:shd w:val="clear" w:color="auto" w:fill="FFFFFF"/>
        <w:spacing w:before="0" w:beforeAutospacing="0" w:after="0" w:afterAutospacing="0"/>
        <w:ind w:firstLine="709"/>
        <w:jc w:val="both"/>
        <w:rPr>
          <w:b/>
          <w:sz w:val="28"/>
          <w:szCs w:val="28"/>
        </w:rPr>
      </w:pPr>
    </w:p>
    <w:p w:rsidR="001B5874" w:rsidRPr="00D072D6" w:rsidRDefault="001B5874" w:rsidP="00453BAD">
      <w:pPr>
        <w:pStyle w:val="a3"/>
        <w:shd w:val="clear" w:color="auto" w:fill="FFFFFF"/>
        <w:spacing w:before="0" w:beforeAutospacing="0" w:after="0" w:afterAutospacing="0"/>
        <w:jc w:val="both"/>
        <w:rPr>
          <w:color w:val="000000" w:themeColor="text1"/>
          <w:sz w:val="28"/>
          <w:szCs w:val="28"/>
        </w:rPr>
      </w:pPr>
    </w:p>
    <w:p w:rsidR="00E15095" w:rsidRPr="00FB6775" w:rsidRDefault="00E15095" w:rsidP="00D072D6">
      <w:pPr>
        <w:spacing w:line="240" w:lineRule="auto"/>
        <w:ind w:firstLine="709"/>
        <w:jc w:val="both"/>
        <w:rPr>
          <w:rFonts w:ascii="Times New Roman" w:hAnsi="Times New Roman" w:cs="Times New Roman"/>
          <w:sz w:val="28"/>
          <w:szCs w:val="28"/>
        </w:rPr>
      </w:pPr>
    </w:p>
    <w:p w:rsidR="00D072D6" w:rsidRPr="00FB6775" w:rsidRDefault="00D072D6" w:rsidP="00D072D6">
      <w:pPr>
        <w:spacing w:line="240" w:lineRule="auto"/>
        <w:ind w:firstLine="709"/>
        <w:jc w:val="both"/>
        <w:rPr>
          <w:rFonts w:ascii="Times New Roman" w:hAnsi="Times New Roman" w:cs="Times New Roman"/>
          <w:sz w:val="28"/>
          <w:szCs w:val="28"/>
          <w:shd w:val="clear" w:color="auto" w:fill="FFFFFF"/>
        </w:rPr>
      </w:pPr>
    </w:p>
    <w:sectPr w:rsidR="00D072D6" w:rsidRPr="00FB6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D3F77"/>
    <w:multiLevelType w:val="hybridMultilevel"/>
    <w:tmpl w:val="E2CC5D3A"/>
    <w:lvl w:ilvl="0" w:tplc="D084D9E2">
      <w:start w:val="1"/>
      <w:numFmt w:val="bullet"/>
      <w:lvlText w:val="•"/>
      <w:lvlJc w:val="left"/>
      <w:pPr>
        <w:tabs>
          <w:tab w:val="num" w:pos="720"/>
        </w:tabs>
        <w:ind w:left="720" w:hanging="360"/>
      </w:pPr>
      <w:rPr>
        <w:rFonts w:ascii="Times New Roman" w:hAnsi="Times New Roman" w:hint="default"/>
      </w:rPr>
    </w:lvl>
    <w:lvl w:ilvl="1" w:tplc="723E426C" w:tentative="1">
      <w:start w:val="1"/>
      <w:numFmt w:val="bullet"/>
      <w:lvlText w:val="•"/>
      <w:lvlJc w:val="left"/>
      <w:pPr>
        <w:tabs>
          <w:tab w:val="num" w:pos="1440"/>
        </w:tabs>
        <w:ind w:left="1440" w:hanging="360"/>
      </w:pPr>
      <w:rPr>
        <w:rFonts w:ascii="Times New Roman" w:hAnsi="Times New Roman" w:hint="default"/>
      </w:rPr>
    </w:lvl>
    <w:lvl w:ilvl="2" w:tplc="BBB6E214" w:tentative="1">
      <w:start w:val="1"/>
      <w:numFmt w:val="bullet"/>
      <w:lvlText w:val="•"/>
      <w:lvlJc w:val="left"/>
      <w:pPr>
        <w:tabs>
          <w:tab w:val="num" w:pos="2160"/>
        </w:tabs>
        <w:ind w:left="2160" w:hanging="360"/>
      </w:pPr>
      <w:rPr>
        <w:rFonts w:ascii="Times New Roman" w:hAnsi="Times New Roman" w:hint="default"/>
      </w:rPr>
    </w:lvl>
    <w:lvl w:ilvl="3" w:tplc="A73C1F9A" w:tentative="1">
      <w:start w:val="1"/>
      <w:numFmt w:val="bullet"/>
      <w:lvlText w:val="•"/>
      <w:lvlJc w:val="left"/>
      <w:pPr>
        <w:tabs>
          <w:tab w:val="num" w:pos="2880"/>
        </w:tabs>
        <w:ind w:left="2880" w:hanging="360"/>
      </w:pPr>
      <w:rPr>
        <w:rFonts w:ascii="Times New Roman" w:hAnsi="Times New Roman" w:hint="default"/>
      </w:rPr>
    </w:lvl>
    <w:lvl w:ilvl="4" w:tplc="DACC5402" w:tentative="1">
      <w:start w:val="1"/>
      <w:numFmt w:val="bullet"/>
      <w:lvlText w:val="•"/>
      <w:lvlJc w:val="left"/>
      <w:pPr>
        <w:tabs>
          <w:tab w:val="num" w:pos="3600"/>
        </w:tabs>
        <w:ind w:left="3600" w:hanging="360"/>
      </w:pPr>
      <w:rPr>
        <w:rFonts w:ascii="Times New Roman" w:hAnsi="Times New Roman" w:hint="default"/>
      </w:rPr>
    </w:lvl>
    <w:lvl w:ilvl="5" w:tplc="5C2A2ED2" w:tentative="1">
      <w:start w:val="1"/>
      <w:numFmt w:val="bullet"/>
      <w:lvlText w:val="•"/>
      <w:lvlJc w:val="left"/>
      <w:pPr>
        <w:tabs>
          <w:tab w:val="num" w:pos="4320"/>
        </w:tabs>
        <w:ind w:left="4320" w:hanging="360"/>
      </w:pPr>
      <w:rPr>
        <w:rFonts w:ascii="Times New Roman" w:hAnsi="Times New Roman" w:hint="default"/>
      </w:rPr>
    </w:lvl>
    <w:lvl w:ilvl="6" w:tplc="7EBC6444" w:tentative="1">
      <w:start w:val="1"/>
      <w:numFmt w:val="bullet"/>
      <w:lvlText w:val="•"/>
      <w:lvlJc w:val="left"/>
      <w:pPr>
        <w:tabs>
          <w:tab w:val="num" w:pos="5040"/>
        </w:tabs>
        <w:ind w:left="5040" w:hanging="360"/>
      </w:pPr>
      <w:rPr>
        <w:rFonts w:ascii="Times New Roman" w:hAnsi="Times New Roman" w:hint="default"/>
      </w:rPr>
    </w:lvl>
    <w:lvl w:ilvl="7" w:tplc="179E7F8A" w:tentative="1">
      <w:start w:val="1"/>
      <w:numFmt w:val="bullet"/>
      <w:lvlText w:val="•"/>
      <w:lvlJc w:val="left"/>
      <w:pPr>
        <w:tabs>
          <w:tab w:val="num" w:pos="5760"/>
        </w:tabs>
        <w:ind w:left="5760" w:hanging="360"/>
      </w:pPr>
      <w:rPr>
        <w:rFonts w:ascii="Times New Roman" w:hAnsi="Times New Roman" w:hint="default"/>
      </w:rPr>
    </w:lvl>
    <w:lvl w:ilvl="8" w:tplc="59BAC85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F0"/>
    <w:rsid w:val="00007658"/>
    <w:rsid w:val="000E7E9E"/>
    <w:rsid w:val="00171CE0"/>
    <w:rsid w:val="001A6EA5"/>
    <w:rsid w:val="001B5874"/>
    <w:rsid w:val="001E36DE"/>
    <w:rsid w:val="001E535A"/>
    <w:rsid w:val="00246E3B"/>
    <w:rsid w:val="00326FFF"/>
    <w:rsid w:val="0035639C"/>
    <w:rsid w:val="003641EB"/>
    <w:rsid w:val="00392011"/>
    <w:rsid w:val="003B47F6"/>
    <w:rsid w:val="00452893"/>
    <w:rsid w:val="00453BAD"/>
    <w:rsid w:val="00484CCF"/>
    <w:rsid w:val="00490AB2"/>
    <w:rsid w:val="00497F5D"/>
    <w:rsid w:val="0057787D"/>
    <w:rsid w:val="00596310"/>
    <w:rsid w:val="006452D4"/>
    <w:rsid w:val="006A05B4"/>
    <w:rsid w:val="006A09F2"/>
    <w:rsid w:val="00736BA5"/>
    <w:rsid w:val="008147F0"/>
    <w:rsid w:val="008D61AF"/>
    <w:rsid w:val="0091205A"/>
    <w:rsid w:val="00920BFB"/>
    <w:rsid w:val="00935486"/>
    <w:rsid w:val="00975B5D"/>
    <w:rsid w:val="00995D53"/>
    <w:rsid w:val="009A2E31"/>
    <w:rsid w:val="00A478FF"/>
    <w:rsid w:val="00AD626B"/>
    <w:rsid w:val="00B228B6"/>
    <w:rsid w:val="00BF3644"/>
    <w:rsid w:val="00CC4AB2"/>
    <w:rsid w:val="00D072D6"/>
    <w:rsid w:val="00D44DFE"/>
    <w:rsid w:val="00D6705B"/>
    <w:rsid w:val="00D91972"/>
    <w:rsid w:val="00DA5324"/>
    <w:rsid w:val="00E15095"/>
    <w:rsid w:val="00E57A9B"/>
    <w:rsid w:val="00E605D8"/>
    <w:rsid w:val="00EC6DCE"/>
    <w:rsid w:val="00ED6F07"/>
    <w:rsid w:val="00FB6775"/>
    <w:rsid w:val="00FF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61F"/>
  <w15:docId w15:val="{F92EAAD6-42CF-40D3-AD11-5A19C79D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5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5324"/>
    <w:rPr>
      <w:b/>
      <w:bCs/>
    </w:rPr>
  </w:style>
  <w:style w:type="paragraph" w:styleId="a5">
    <w:name w:val="No Spacing"/>
    <w:uiPriority w:val="1"/>
    <w:qFormat/>
    <w:rsid w:val="00326FFF"/>
    <w:pPr>
      <w:spacing w:after="0" w:line="240" w:lineRule="auto"/>
    </w:pPr>
  </w:style>
  <w:style w:type="character" w:customStyle="1" w:styleId="apple-converted-space">
    <w:name w:val="apple-converted-space"/>
    <w:basedOn w:val="a0"/>
    <w:rsid w:val="00D6705B"/>
  </w:style>
  <w:style w:type="paragraph" w:styleId="a6">
    <w:name w:val="List Paragraph"/>
    <w:basedOn w:val="a"/>
    <w:uiPriority w:val="34"/>
    <w:qFormat/>
    <w:rsid w:val="001A6EA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44063">
      <w:bodyDiv w:val="1"/>
      <w:marLeft w:val="0"/>
      <w:marRight w:val="0"/>
      <w:marTop w:val="0"/>
      <w:marBottom w:val="0"/>
      <w:divBdr>
        <w:top w:val="none" w:sz="0" w:space="0" w:color="auto"/>
        <w:left w:val="none" w:sz="0" w:space="0" w:color="auto"/>
        <w:bottom w:val="none" w:sz="0" w:space="0" w:color="auto"/>
        <w:right w:val="none" w:sz="0" w:space="0" w:color="auto"/>
      </w:divBdr>
      <w:divsChild>
        <w:div w:id="1985965010">
          <w:marLeft w:val="547"/>
          <w:marRight w:val="0"/>
          <w:marTop w:val="0"/>
          <w:marBottom w:val="0"/>
          <w:divBdr>
            <w:top w:val="none" w:sz="0" w:space="0" w:color="auto"/>
            <w:left w:val="none" w:sz="0" w:space="0" w:color="auto"/>
            <w:bottom w:val="none" w:sz="0" w:space="0" w:color="auto"/>
            <w:right w:val="none" w:sz="0" w:space="0" w:color="auto"/>
          </w:divBdr>
        </w:div>
        <w:div w:id="518473843">
          <w:marLeft w:val="547"/>
          <w:marRight w:val="0"/>
          <w:marTop w:val="0"/>
          <w:marBottom w:val="0"/>
          <w:divBdr>
            <w:top w:val="none" w:sz="0" w:space="0" w:color="auto"/>
            <w:left w:val="none" w:sz="0" w:space="0" w:color="auto"/>
            <w:bottom w:val="none" w:sz="0" w:space="0" w:color="auto"/>
            <w:right w:val="none" w:sz="0" w:space="0" w:color="auto"/>
          </w:divBdr>
        </w:div>
        <w:div w:id="7366081">
          <w:marLeft w:val="547"/>
          <w:marRight w:val="0"/>
          <w:marTop w:val="0"/>
          <w:marBottom w:val="0"/>
          <w:divBdr>
            <w:top w:val="none" w:sz="0" w:space="0" w:color="auto"/>
            <w:left w:val="none" w:sz="0" w:space="0" w:color="auto"/>
            <w:bottom w:val="none" w:sz="0" w:space="0" w:color="auto"/>
            <w:right w:val="none" w:sz="0" w:space="0" w:color="auto"/>
          </w:divBdr>
        </w:div>
        <w:div w:id="14322379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Жуйкова</cp:lastModifiedBy>
  <cp:revision>3</cp:revision>
  <dcterms:created xsi:type="dcterms:W3CDTF">2022-03-24T07:14:00Z</dcterms:created>
  <dcterms:modified xsi:type="dcterms:W3CDTF">2022-04-28T10:11:00Z</dcterms:modified>
</cp:coreProperties>
</file>